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C1AB" w14:textId="77084D15" w:rsidR="002B2AED" w:rsidRPr="0040760F" w:rsidRDefault="002B2AED" w:rsidP="0094593C">
      <w:pPr>
        <w:pStyle w:val="hg1"/>
        <w:spacing w:after="480"/>
        <w:ind w:left="0" w:firstLine="0"/>
        <w:jc w:val="center"/>
        <w:rPr>
          <w:b/>
          <w:bCs/>
          <w:sz w:val="24"/>
          <w:szCs w:val="24"/>
          <w:lang w:val="es-ES"/>
        </w:rPr>
      </w:pPr>
      <w:r w:rsidRPr="0040760F">
        <w:rPr>
          <w:b/>
          <w:bCs/>
          <w:sz w:val="24"/>
          <w:szCs w:val="24"/>
          <w:lang w:val="es-ES"/>
        </w:rPr>
        <w:t>SOLICITUD DE A</w:t>
      </w:r>
      <w:r w:rsidR="0022657E" w:rsidRPr="0040760F">
        <w:rPr>
          <w:b/>
          <w:bCs/>
          <w:sz w:val="24"/>
          <w:szCs w:val="24"/>
          <w:lang w:val="es-ES"/>
        </w:rPr>
        <w:t xml:space="preserve">SISTENCIA </w:t>
      </w:r>
      <w:r w:rsidRPr="0040760F">
        <w:rPr>
          <w:b/>
          <w:bCs/>
          <w:sz w:val="24"/>
          <w:szCs w:val="24"/>
          <w:lang w:val="es-ES"/>
        </w:rPr>
        <w:t>FINANCIER</w:t>
      </w:r>
      <w:r w:rsidR="0022657E" w:rsidRPr="0040760F">
        <w:rPr>
          <w:b/>
          <w:bCs/>
          <w:sz w:val="24"/>
          <w:szCs w:val="24"/>
          <w:lang w:val="es-ES"/>
        </w:rPr>
        <w:t>A</w:t>
      </w:r>
    </w:p>
    <w:p w14:paraId="4EC69DFA" w14:textId="5A0591FF" w:rsidR="00B46BA1" w:rsidRPr="0040760F" w:rsidRDefault="00110920" w:rsidP="00E11A48">
      <w:pPr>
        <w:jc w:val="center"/>
        <w:rPr>
          <w:i/>
          <w:iCs/>
          <w:lang w:val="es-ES"/>
        </w:rPr>
      </w:pPr>
      <w:r w:rsidRPr="0040760F">
        <w:rPr>
          <w:i/>
          <w:iCs/>
          <w:lang w:val="es-ES"/>
        </w:rPr>
        <w:t xml:space="preserve">Por favor, rellene el formulario </w:t>
      </w:r>
      <w:r w:rsidR="003F2E61" w:rsidRPr="0040760F">
        <w:rPr>
          <w:i/>
          <w:iCs/>
          <w:lang w:val="es-ES"/>
        </w:rPr>
        <w:t xml:space="preserve">y remítalo </w:t>
      </w:r>
      <w:r w:rsidR="003F2E61" w:rsidRPr="0040760F">
        <w:rPr>
          <w:b/>
          <w:bCs/>
          <w:i/>
          <w:iCs/>
          <w:u w:val="single"/>
          <w:lang w:val="es-ES"/>
        </w:rPr>
        <w:t xml:space="preserve">A MÁS TARDAR el 30 de </w:t>
      </w:r>
      <w:r w:rsidR="00AF2766">
        <w:rPr>
          <w:b/>
          <w:bCs/>
          <w:i/>
          <w:iCs/>
          <w:u w:val="single"/>
          <w:lang w:val="es-ES"/>
        </w:rPr>
        <w:t>junio</w:t>
      </w:r>
      <w:r w:rsidR="003F2E61" w:rsidRPr="0040760F">
        <w:rPr>
          <w:b/>
          <w:bCs/>
          <w:i/>
          <w:iCs/>
          <w:u w:val="single"/>
          <w:lang w:val="es-ES"/>
        </w:rPr>
        <w:t xml:space="preserve"> de 2022</w:t>
      </w:r>
      <w:r w:rsidR="003F2E61" w:rsidRPr="002955C1">
        <w:rPr>
          <w:lang w:val="es-ES"/>
        </w:rPr>
        <w:t xml:space="preserve"> </w:t>
      </w:r>
      <w:r w:rsidR="003F2E61" w:rsidRPr="0040760F">
        <w:rPr>
          <w:i/>
          <w:iCs/>
          <w:lang w:val="es-ES"/>
        </w:rPr>
        <w:t>a la dirección</w:t>
      </w:r>
      <w:r w:rsidR="00F748FF" w:rsidRPr="0040760F">
        <w:rPr>
          <w:i/>
          <w:iCs/>
          <w:lang w:val="es-ES"/>
        </w:rPr>
        <w:t xml:space="preserve"> abajo indicada</w:t>
      </w:r>
    </w:p>
    <w:p w14:paraId="14750212" w14:textId="4BB0AE98" w:rsidR="00B46BA1" w:rsidRPr="0040760F" w:rsidRDefault="00B46BA1" w:rsidP="00B46BA1">
      <w:pPr>
        <w:jc w:val="center"/>
        <w:rPr>
          <w:lang w:val="es-ES"/>
        </w:rPr>
      </w:pPr>
      <w:r w:rsidRPr="0040760F">
        <w:rPr>
          <w:lang w:val="es-ES"/>
        </w:rPr>
        <w:t>(</w:t>
      </w:r>
      <w:r w:rsidR="00B119E0" w:rsidRPr="0040760F">
        <w:rPr>
          <w:lang w:val="es-ES"/>
        </w:rPr>
        <w:t xml:space="preserve">A MÁQUINA O </w:t>
      </w:r>
      <w:r w:rsidR="004268B6" w:rsidRPr="0040760F">
        <w:rPr>
          <w:lang w:val="es-ES"/>
        </w:rPr>
        <w:t>EN MAYÚSCULAS</w:t>
      </w:r>
      <w:r w:rsidRPr="0040760F">
        <w:rPr>
          <w:lang w:val="es-ES"/>
        </w:rPr>
        <w:t>)</w:t>
      </w:r>
    </w:p>
    <w:p w14:paraId="67DD2B2D" w14:textId="20EF4AD7" w:rsidR="00B46BA1" w:rsidRPr="0040760F" w:rsidRDefault="00B46BA1" w:rsidP="00B46BA1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right" w:leader="underscore" w:pos="9639"/>
        </w:tabs>
        <w:jc w:val="left"/>
        <w:rPr>
          <w:lang w:val="es-ES"/>
        </w:rPr>
      </w:pPr>
      <w:r w:rsidRPr="0040760F">
        <w:rPr>
          <w:lang w:val="es-ES"/>
        </w:rPr>
        <w:t>PA</w:t>
      </w:r>
      <w:r w:rsidR="001628E9" w:rsidRPr="0040760F">
        <w:rPr>
          <w:lang w:val="es-ES"/>
        </w:rPr>
        <w:t>ÍS</w:t>
      </w:r>
      <w:r w:rsidRPr="0040760F">
        <w:rPr>
          <w:lang w:val="es-ES"/>
        </w:rPr>
        <w:t>:</w:t>
      </w:r>
      <w:r w:rsidRPr="0040760F">
        <w:rPr>
          <w:lang w:val="es-ES"/>
        </w:rPr>
        <w:tab/>
      </w:r>
    </w:p>
    <w:p w14:paraId="2ACE57DB" w14:textId="628BAB45" w:rsidR="00B46BA1" w:rsidRPr="0040760F" w:rsidRDefault="00F748FF" w:rsidP="00F50519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right" w:leader="underscore" w:pos="9639"/>
        </w:tabs>
        <w:spacing w:after="480"/>
        <w:jc w:val="left"/>
        <w:rPr>
          <w:lang w:val="es-ES"/>
        </w:rPr>
      </w:pPr>
      <w:r w:rsidRPr="0040760F">
        <w:rPr>
          <w:lang w:val="es-ES"/>
        </w:rPr>
        <w:t xml:space="preserve">NÚMERO PREVISTO </w:t>
      </w:r>
      <w:r w:rsidR="00B119E0" w:rsidRPr="0040760F">
        <w:rPr>
          <w:lang w:val="es-ES"/>
        </w:rPr>
        <w:t>DE MIEMBROS DE LA DELEGACIÓN</w:t>
      </w:r>
      <w:r w:rsidR="00B46BA1" w:rsidRPr="0040760F">
        <w:rPr>
          <w:lang w:val="es-ES"/>
        </w:rPr>
        <w:t xml:space="preserve">: </w:t>
      </w:r>
      <w:r w:rsidR="00E35D73" w:rsidRPr="0040760F">
        <w:rPr>
          <w:lang w:val="es-ES"/>
        </w:rPr>
        <w:tab/>
      </w:r>
    </w:p>
    <w:p w14:paraId="1D38A9E5" w14:textId="5426DCC0" w:rsidR="00B46BA1" w:rsidRPr="0040760F" w:rsidRDefault="00BB5350" w:rsidP="00B46BA1">
      <w:pPr>
        <w:jc w:val="left"/>
        <w:rPr>
          <w:lang w:val="es-ES"/>
        </w:rPr>
      </w:pPr>
      <w:r w:rsidRPr="0040760F">
        <w:rPr>
          <w:lang w:val="es-ES"/>
        </w:rPr>
        <w:t xml:space="preserve">Las solicitudes solo pueden ser presentadas por las Autoridades Administrativas.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  <w:gridCol w:w="3397"/>
      </w:tblGrid>
      <w:tr w:rsidR="00B46BA1" w:rsidRPr="0040760F" w14:paraId="7214AF46" w14:textId="77777777" w:rsidTr="00E11A48">
        <w:tc>
          <w:tcPr>
            <w:tcW w:w="2972" w:type="dxa"/>
            <w:shd w:val="clear" w:color="auto" w:fill="D9D9D9"/>
            <w:vAlign w:val="center"/>
          </w:tcPr>
          <w:p w14:paraId="21DA67F2" w14:textId="77777777" w:rsidR="00B46BA1" w:rsidRPr="0040760F" w:rsidRDefault="00B46BA1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2D279C4" w14:textId="7A0DF620" w:rsidR="00B46BA1" w:rsidRPr="0040760F" w:rsidRDefault="00B27FB6" w:rsidP="00E11A48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40760F">
              <w:rPr>
                <w:b/>
                <w:bCs/>
                <w:lang w:val="es-ES"/>
              </w:rPr>
              <w:t>Primer delegado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F963FA6" w14:textId="04A82111" w:rsidR="00B46BA1" w:rsidRPr="0040760F" w:rsidRDefault="00B46BA1" w:rsidP="00E11A48">
            <w:pPr>
              <w:spacing w:after="0"/>
              <w:jc w:val="center"/>
              <w:rPr>
                <w:b/>
                <w:bCs/>
                <w:lang w:val="es-ES"/>
              </w:rPr>
            </w:pPr>
            <w:r w:rsidRPr="0040760F">
              <w:rPr>
                <w:b/>
                <w:bCs/>
                <w:lang w:val="es-ES"/>
              </w:rPr>
              <w:t>Se</w:t>
            </w:r>
            <w:r w:rsidR="00B27FB6" w:rsidRPr="0040760F">
              <w:rPr>
                <w:b/>
                <w:bCs/>
                <w:lang w:val="es-ES"/>
              </w:rPr>
              <w:t>gundo delegado</w:t>
            </w:r>
          </w:p>
        </w:tc>
      </w:tr>
      <w:tr w:rsidR="00B46BA1" w:rsidRPr="0040760F" w14:paraId="58651075" w14:textId="77777777" w:rsidTr="00E11A48">
        <w:tc>
          <w:tcPr>
            <w:tcW w:w="2972" w:type="dxa"/>
            <w:shd w:val="clear" w:color="auto" w:fill="D9D9D9"/>
            <w:vAlign w:val="center"/>
          </w:tcPr>
          <w:p w14:paraId="1E9506E5" w14:textId="77777777" w:rsidR="00E11A48" w:rsidRPr="0040760F" w:rsidRDefault="00E11A48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</w:p>
          <w:p w14:paraId="56363969" w14:textId="41092AF8" w:rsidR="00B46BA1" w:rsidRPr="0040760F" w:rsidRDefault="002B2AED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  <w:r w:rsidRPr="0040760F">
              <w:rPr>
                <w:b/>
                <w:bCs/>
                <w:lang w:val="es-ES"/>
              </w:rPr>
              <w:t>Apellido(s)</w:t>
            </w:r>
            <w:r w:rsidR="00B46BA1" w:rsidRPr="0040760F">
              <w:rPr>
                <w:b/>
                <w:bCs/>
                <w:lang w:val="es-ES"/>
              </w:rPr>
              <w:t>:</w:t>
            </w:r>
          </w:p>
          <w:p w14:paraId="79455027" w14:textId="77777777" w:rsidR="00E11A48" w:rsidRPr="0040760F" w:rsidRDefault="00E11A48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320CE4B" w14:textId="77777777" w:rsidR="00B46BA1" w:rsidRPr="0040760F" w:rsidRDefault="00B46BA1" w:rsidP="00E11A48">
            <w:pPr>
              <w:spacing w:after="0"/>
              <w:jc w:val="left"/>
              <w:rPr>
                <w:lang w:val="es-E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4C970343" w14:textId="77777777" w:rsidR="00B46BA1" w:rsidRPr="0040760F" w:rsidRDefault="00B46BA1" w:rsidP="00E11A48">
            <w:pPr>
              <w:spacing w:after="0"/>
              <w:jc w:val="left"/>
              <w:rPr>
                <w:lang w:val="es-ES"/>
              </w:rPr>
            </w:pPr>
          </w:p>
        </w:tc>
      </w:tr>
      <w:tr w:rsidR="00B46BA1" w:rsidRPr="0040760F" w14:paraId="0BB01B9B" w14:textId="77777777" w:rsidTr="00E11A48">
        <w:tc>
          <w:tcPr>
            <w:tcW w:w="2972" w:type="dxa"/>
            <w:shd w:val="clear" w:color="auto" w:fill="D9D9D9"/>
            <w:vAlign w:val="center"/>
          </w:tcPr>
          <w:p w14:paraId="383540A8" w14:textId="77777777" w:rsidR="00E11A48" w:rsidRPr="0040760F" w:rsidRDefault="00E11A48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</w:p>
          <w:p w14:paraId="6DFE32F0" w14:textId="128BD8CD" w:rsidR="00B46BA1" w:rsidRPr="0040760F" w:rsidRDefault="002B2AED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  <w:r w:rsidRPr="0040760F">
              <w:rPr>
                <w:b/>
                <w:bCs/>
                <w:lang w:val="es-ES"/>
              </w:rPr>
              <w:t>Nombre</w:t>
            </w:r>
            <w:r w:rsidR="00B46BA1" w:rsidRPr="0040760F">
              <w:rPr>
                <w:b/>
                <w:bCs/>
                <w:lang w:val="es-ES"/>
              </w:rPr>
              <w:t>:</w:t>
            </w:r>
          </w:p>
          <w:p w14:paraId="4BF50D15" w14:textId="77777777" w:rsidR="00E11A48" w:rsidRPr="0040760F" w:rsidRDefault="00E11A48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03CE0D" w14:textId="77777777" w:rsidR="00B46BA1" w:rsidRPr="0040760F" w:rsidRDefault="00B46BA1" w:rsidP="00E11A48">
            <w:pPr>
              <w:spacing w:after="0"/>
              <w:jc w:val="left"/>
              <w:rPr>
                <w:lang w:val="es-E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14048006" w14:textId="77777777" w:rsidR="00B46BA1" w:rsidRPr="0040760F" w:rsidRDefault="00B46BA1" w:rsidP="00E11A48">
            <w:pPr>
              <w:spacing w:after="0"/>
              <w:jc w:val="left"/>
              <w:rPr>
                <w:lang w:val="es-ES"/>
              </w:rPr>
            </w:pPr>
          </w:p>
        </w:tc>
      </w:tr>
      <w:tr w:rsidR="00B46BA1" w:rsidRPr="0040760F" w14:paraId="1C939DB0" w14:textId="77777777" w:rsidTr="00E11A48">
        <w:tc>
          <w:tcPr>
            <w:tcW w:w="29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1FD056" w14:textId="77777777" w:rsidR="00E11A48" w:rsidRPr="0040760F" w:rsidRDefault="00E11A48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</w:p>
          <w:p w14:paraId="25887AF0" w14:textId="645F78F4" w:rsidR="00B46BA1" w:rsidRPr="0040760F" w:rsidRDefault="00B27FB6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  <w:r w:rsidRPr="0040760F">
              <w:rPr>
                <w:b/>
                <w:bCs/>
                <w:lang w:val="es-ES"/>
              </w:rPr>
              <w:t>Viaja desde</w:t>
            </w:r>
            <w:r w:rsidR="00B46BA1" w:rsidRPr="0040760F">
              <w:rPr>
                <w:b/>
                <w:bCs/>
                <w:lang w:val="es-ES"/>
              </w:rPr>
              <w:t xml:space="preserve"> (</w:t>
            </w:r>
            <w:r w:rsidRPr="0040760F">
              <w:rPr>
                <w:b/>
                <w:bCs/>
                <w:lang w:val="es-ES"/>
              </w:rPr>
              <w:t>aeropuerto</w:t>
            </w:r>
            <w:r w:rsidR="00B46BA1" w:rsidRPr="0040760F">
              <w:rPr>
                <w:b/>
                <w:bCs/>
                <w:lang w:val="es-ES"/>
              </w:rPr>
              <w:t>):</w:t>
            </w:r>
          </w:p>
          <w:p w14:paraId="7FE1213A" w14:textId="77777777" w:rsidR="00E11A48" w:rsidRPr="0040760F" w:rsidRDefault="00E11A48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49851" w14:textId="77777777" w:rsidR="00B46BA1" w:rsidRPr="0040760F" w:rsidRDefault="00B46BA1" w:rsidP="00E11A48">
            <w:pPr>
              <w:spacing w:after="0"/>
              <w:jc w:val="left"/>
              <w:rPr>
                <w:lang w:val="es-ES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44B24" w14:textId="77777777" w:rsidR="00B46BA1" w:rsidRPr="0040760F" w:rsidRDefault="00B46BA1" w:rsidP="00E11A48">
            <w:pPr>
              <w:spacing w:after="0"/>
              <w:jc w:val="left"/>
              <w:rPr>
                <w:lang w:val="es-ES"/>
              </w:rPr>
            </w:pPr>
          </w:p>
        </w:tc>
      </w:tr>
      <w:tr w:rsidR="00E11A48" w:rsidRPr="0040760F" w14:paraId="55FE85B0" w14:textId="77777777" w:rsidTr="00E11A48">
        <w:tc>
          <w:tcPr>
            <w:tcW w:w="29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153B35" w14:textId="77777777" w:rsidR="00E11A48" w:rsidRPr="0040760F" w:rsidRDefault="00E11A48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</w:p>
          <w:p w14:paraId="578D4B07" w14:textId="55D9F525" w:rsidR="00E11A48" w:rsidRPr="0040760F" w:rsidRDefault="00E477CD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  <w:r w:rsidRPr="0040760F">
              <w:rPr>
                <w:b/>
                <w:bCs/>
                <w:lang w:val="es-ES"/>
              </w:rPr>
              <w:t>¿</w:t>
            </w:r>
            <w:r w:rsidR="00833F46" w:rsidRPr="0040760F">
              <w:rPr>
                <w:b/>
                <w:bCs/>
                <w:lang w:val="es-ES"/>
              </w:rPr>
              <w:t>El delegado</w:t>
            </w:r>
            <w:r w:rsidR="002D17B0" w:rsidRPr="0040760F">
              <w:rPr>
                <w:b/>
                <w:bCs/>
                <w:lang w:val="es-ES"/>
              </w:rPr>
              <w:t xml:space="preserve"> también trabaja para una organización no gubernamental o </w:t>
            </w:r>
            <w:r w:rsidRPr="0040760F">
              <w:rPr>
                <w:b/>
                <w:bCs/>
                <w:lang w:val="es-ES"/>
              </w:rPr>
              <w:t xml:space="preserve">actúa como observador de tal organización? </w:t>
            </w:r>
          </w:p>
          <w:p w14:paraId="62841F29" w14:textId="77777777" w:rsidR="00E11A48" w:rsidRPr="0040760F" w:rsidRDefault="00E11A48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C5D03" w14:textId="259E65FC" w:rsidR="00E11A48" w:rsidRPr="0040760F" w:rsidRDefault="00B27FB6" w:rsidP="00E11A48">
            <w:pPr>
              <w:spacing w:after="0"/>
              <w:jc w:val="center"/>
              <w:rPr>
                <w:lang w:val="es-ES"/>
              </w:rPr>
            </w:pPr>
            <w:r w:rsidRPr="0040760F">
              <w:rPr>
                <w:lang w:val="es-ES"/>
              </w:rPr>
              <w:t>Sí</w:t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A48" w:rsidRPr="0040760F">
              <w:rPr>
                <w:lang w:val="es-ES"/>
              </w:rPr>
              <w:instrText xml:space="preserve"> FORMCHECKBOX </w:instrText>
            </w:r>
            <w:r w:rsidR="00AF2766">
              <w:rPr>
                <w:lang w:val="es-ES"/>
              </w:rPr>
            </w:r>
            <w:r w:rsidR="00AF2766">
              <w:rPr>
                <w:lang w:val="es-ES"/>
              </w:rPr>
              <w:fldChar w:fldCharType="separate"/>
            </w:r>
            <w:r w:rsidR="00E11A48" w:rsidRPr="0040760F">
              <w:rPr>
                <w:lang w:val="es-ES"/>
              </w:rPr>
              <w:fldChar w:fldCharType="end"/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tab/>
              <w:t>No</w:t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A48" w:rsidRPr="0040760F">
              <w:rPr>
                <w:lang w:val="es-ES"/>
              </w:rPr>
              <w:instrText xml:space="preserve"> FORMCHECKBOX </w:instrText>
            </w:r>
            <w:r w:rsidR="00AF2766">
              <w:rPr>
                <w:lang w:val="es-ES"/>
              </w:rPr>
            </w:r>
            <w:r w:rsidR="00AF2766">
              <w:rPr>
                <w:lang w:val="es-ES"/>
              </w:rPr>
              <w:fldChar w:fldCharType="separate"/>
            </w:r>
            <w:r w:rsidR="00E11A48" w:rsidRPr="0040760F">
              <w:rPr>
                <w:lang w:val="es-ES"/>
              </w:rPr>
              <w:fldChar w:fldCharType="end"/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8EBE5" w14:textId="48BB2A58" w:rsidR="00E11A48" w:rsidRPr="0040760F" w:rsidRDefault="00B27FB6" w:rsidP="00E11A48">
            <w:pPr>
              <w:spacing w:after="0"/>
              <w:jc w:val="center"/>
              <w:rPr>
                <w:lang w:val="es-ES"/>
              </w:rPr>
            </w:pPr>
            <w:r w:rsidRPr="0040760F">
              <w:rPr>
                <w:lang w:val="es-ES"/>
              </w:rPr>
              <w:t>Sí</w:t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A48" w:rsidRPr="0040760F">
              <w:rPr>
                <w:lang w:val="es-ES"/>
              </w:rPr>
              <w:instrText xml:space="preserve"> FORMCHECKBOX </w:instrText>
            </w:r>
            <w:r w:rsidR="00AF2766">
              <w:rPr>
                <w:lang w:val="es-ES"/>
              </w:rPr>
            </w:r>
            <w:r w:rsidR="00AF2766">
              <w:rPr>
                <w:lang w:val="es-ES"/>
              </w:rPr>
              <w:fldChar w:fldCharType="separate"/>
            </w:r>
            <w:r w:rsidR="00E11A48" w:rsidRPr="0040760F">
              <w:rPr>
                <w:lang w:val="es-ES"/>
              </w:rPr>
              <w:fldChar w:fldCharType="end"/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tab/>
              <w:t>No</w:t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A48" w:rsidRPr="0040760F">
              <w:rPr>
                <w:lang w:val="es-ES"/>
              </w:rPr>
              <w:instrText xml:space="preserve"> FORMCHECKBOX </w:instrText>
            </w:r>
            <w:r w:rsidR="00AF2766">
              <w:rPr>
                <w:lang w:val="es-ES"/>
              </w:rPr>
            </w:r>
            <w:r w:rsidR="00AF2766">
              <w:rPr>
                <w:lang w:val="es-ES"/>
              </w:rPr>
              <w:fldChar w:fldCharType="separate"/>
            </w:r>
            <w:r w:rsidR="00E11A48" w:rsidRPr="0040760F">
              <w:rPr>
                <w:lang w:val="es-ES"/>
              </w:rPr>
              <w:fldChar w:fldCharType="end"/>
            </w:r>
          </w:p>
        </w:tc>
      </w:tr>
      <w:tr w:rsidR="00E11A48" w:rsidRPr="002955C1" w14:paraId="5632203C" w14:textId="77777777" w:rsidTr="00E11A48">
        <w:tc>
          <w:tcPr>
            <w:tcW w:w="2972" w:type="dxa"/>
            <w:tcBorders>
              <w:bottom w:val="nil"/>
            </w:tcBorders>
            <w:shd w:val="clear" w:color="auto" w:fill="D9D9D9"/>
            <w:vAlign w:val="center"/>
          </w:tcPr>
          <w:p w14:paraId="205B8516" w14:textId="77777777" w:rsidR="00E11A48" w:rsidRPr="0040760F" w:rsidRDefault="00E11A48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</w:p>
          <w:p w14:paraId="720D4FCA" w14:textId="4F545BD8" w:rsidR="00E11A48" w:rsidRPr="0040760F" w:rsidRDefault="00833F46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  <w:r w:rsidRPr="0040760F">
              <w:rPr>
                <w:b/>
                <w:bCs/>
                <w:lang w:val="es-ES"/>
              </w:rPr>
              <w:t xml:space="preserve">Se solicita asistencia financiera para: </w:t>
            </w:r>
          </w:p>
          <w:p w14:paraId="03BAFE6F" w14:textId="77777777" w:rsidR="00E11A48" w:rsidRPr="0040760F" w:rsidRDefault="00E11A48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14:paraId="37BF9A27" w14:textId="77777777" w:rsidR="00E11A48" w:rsidRPr="0040760F" w:rsidRDefault="00E11A48" w:rsidP="00E11A48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3397" w:type="dxa"/>
            <w:tcBorders>
              <w:bottom w:val="nil"/>
            </w:tcBorders>
            <w:shd w:val="clear" w:color="auto" w:fill="auto"/>
            <w:vAlign w:val="center"/>
          </w:tcPr>
          <w:p w14:paraId="4C899BFD" w14:textId="77777777" w:rsidR="00E11A48" w:rsidRPr="0040760F" w:rsidRDefault="00E11A48" w:rsidP="00E11A48">
            <w:pPr>
              <w:spacing w:after="0"/>
              <w:jc w:val="center"/>
              <w:rPr>
                <w:lang w:val="es-ES"/>
              </w:rPr>
            </w:pPr>
          </w:p>
        </w:tc>
      </w:tr>
      <w:tr w:rsidR="00E11A48" w:rsidRPr="0040760F" w14:paraId="0E49F8CD" w14:textId="77777777" w:rsidTr="00E11A48">
        <w:tc>
          <w:tcPr>
            <w:tcW w:w="297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5C0B8A24" w14:textId="77777777" w:rsidR="00B50FAD" w:rsidRPr="0040760F" w:rsidRDefault="00B50FAD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</w:p>
          <w:p w14:paraId="41BF79F2" w14:textId="72543A31" w:rsidR="00E11A48" w:rsidRPr="0040760F" w:rsidRDefault="00B27FB6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  <w:r w:rsidRPr="0040760F">
              <w:rPr>
                <w:b/>
                <w:bCs/>
                <w:lang w:val="es-ES"/>
              </w:rPr>
              <w:t>Viaje</w:t>
            </w:r>
            <w:r w:rsidR="00E11A48" w:rsidRPr="0040760F">
              <w:rPr>
                <w:b/>
                <w:bCs/>
                <w:lang w:val="es-ES"/>
              </w:rPr>
              <w:t>:</w:t>
            </w:r>
          </w:p>
          <w:p w14:paraId="69B5FDD9" w14:textId="77777777" w:rsidR="00E11A48" w:rsidRPr="0040760F" w:rsidRDefault="00E11A48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84BDF" w14:textId="24496A01" w:rsidR="00E11A48" w:rsidRPr="0040760F" w:rsidRDefault="00B27FB6" w:rsidP="00E11A48">
            <w:pPr>
              <w:spacing w:after="0"/>
              <w:jc w:val="center"/>
              <w:rPr>
                <w:lang w:val="es-ES"/>
              </w:rPr>
            </w:pPr>
            <w:r w:rsidRPr="0040760F">
              <w:rPr>
                <w:lang w:val="es-ES"/>
              </w:rPr>
              <w:t>Sí</w:t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11A48" w:rsidRPr="0040760F">
              <w:rPr>
                <w:lang w:val="es-ES"/>
              </w:rPr>
              <w:instrText xml:space="preserve"> FORMCHECKBOX </w:instrText>
            </w:r>
            <w:r w:rsidR="00AF2766">
              <w:rPr>
                <w:lang w:val="es-ES"/>
              </w:rPr>
            </w:r>
            <w:r w:rsidR="00AF2766">
              <w:rPr>
                <w:lang w:val="es-ES"/>
              </w:rPr>
              <w:fldChar w:fldCharType="separate"/>
            </w:r>
            <w:r w:rsidR="00E11A48" w:rsidRPr="0040760F">
              <w:rPr>
                <w:lang w:val="es-ES"/>
              </w:rPr>
              <w:fldChar w:fldCharType="end"/>
            </w:r>
            <w:bookmarkEnd w:id="0"/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tab/>
              <w:t>No</w:t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11A48" w:rsidRPr="0040760F">
              <w:rPr>
                <w:lang w:val="es-ES"/>
              </w:rPr>
              <w:instrText xml:space="preserve"> FORMCHECKBOX </w:instrText>
            </w:r>
            <w:r w:rsidR="00AF2766">
              <w:rPr>
                <w:lang w:val="es-ES"/>
              </w:rPr>
            </w:r>
            <w:r w:rsidR="00AF2766">
              <w:rPr>
                <w:lang w:val="es-ES"/>
              </w:rPr>
              <w:fldChar w:fldCharType="separate"/>
            </w:r>
            <w:r w:rsidR="00E11A48" w:rsidRPr="0040760F">
              <w:rPr>
                <w:lang w:val="es-ES"/>
              </w:rPr>
              <w:fldChar w:fldCharType="end"/>
            </w:r>
            <w:bookmarkEnd w:id="1"/>
          </w:p>
        </w:tc>
        <w:tc>
          <w:tcPr>
            <w:tcW w:w="3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35BEA" w14:textId="2F747A1D" w:rsidR="00E11A48" w:rsidRPr="0040760F" w:rsidRDefault="00B27FB6" w:rsidP="00E11A48">
            <w:pPr>
              <w:spacing w:after="0"/>
              <w:jc w:val="center"/>
              <w:rPr>
                <w:lang w:val="es-ES"/>
              </w:rPr>
            </w:pPr>
            <w:r w:rsidRPr="0040760F">
              <w:rPr>
                <w:lang w:val="es-ES"/>
              </w:rPr>
              <w:t>Sí</w:t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A48" w:rsidRPr="0040760F">
              <w:rPr>
                <w:lang w:val="es-ES"/>
              </w:rPr>
              <w:instrText xml:space="preserve"> FORMCHECKBOX </w:instrText>
            </w:r>
            <w:r w:rsidR="00AF2766">
              <w:rPr>
                <w:lang w:val="es-ES"/>
              </w:rPr>
            </w:r>
            <w:r w:rsidR="00AF2766">
              <w:rPr>
                <w:lang w:val="es-ES"/>
              </w:rPr>
              <w:fldChar w:fldCharType="separate"/>
            </w:r>
            <w:r w:rsidR="00E11A48" w:rsidRPr="0040760F">
              <w:rPr>
                <w:lang w:val="es-ES"/>
              </w:rPr>
              <w:fldChar w:fldCharType="end"/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tab/>
              <w:t>No</w:t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A48" w:rsidRPr="0040760F">
              <w:rPr>
                <w:lang w:val="es-ES"/>
              </w:rPr>
              <w:instrText xml:space="preserve"> FORMCHECKBOX </w:instrText>
            </w:r>
            <w:r w:rsidR="00AF2766">
              <w:rPr>
                <w:lang w:val="es-ES"/>
              </w:rPr>
            </w:r>
            <w:r w:rsidR="00AF2766">
              <w:rPr>
                <w:lang w:val="es-ES"/>
              </w:rPr>
              <w:fldChar w:fldCharType="separate"/>
            </w:r>
            <w:r w:rsidR="00E11A48" w:rsidRPr="0040760F">
              <w:rPr>
                <w:lang w:val="es-ES"/>
              </w:rPr>
              <w:fldChar w:fldCharType="end"/>
            </w:r>
          </w:p>
        </w:tc>
      </w:tr>
      <w:tr w:rsidR="00E11A48" w:rsidRPr="0040760F" w14:paraId="2AA73C47" w14:textId="77777777" w:rsidTr="00E11A48">
        <w:tc>
          <w:tcPr>
            <w:tcW w:w="2972" w:type="dxa"/>
            <w:tcBorders>
              <w:top w:val="nil"/>
            </w:tcBorders>
            <w:shd w:val="clear" w:color="auto" w:fill="D9D9D9"/>
            <w:vAlign w:val="center"/>
          </w:tcPr>
          <w:p w14:paraId="46DA8D50" w14:textId="77777777" w:rsidR="00B50FAD" w:rsidRPr="0040760F" w:rsidRDefault="00B50FAD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</w:p>
          <w:p w14:paraId="496C22C8" w14:textId="227D6488" w:rsidR="00E11A48" w:rsidRPr="0040760F" w:rsidRDefault="00B27FB6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  <w:r w:rsidRPr="0040760F">
              <w:rPr>
                <w:b/>
                <w:bCs/>
                <w:lang w:val="es-ES"/>
              </w:rPr>
              <w:t>Dietas</w:t>
            </w:r>
            <w:r w:rsidR="00E11A48" w:rsidRPr="0040760F">
              <w:rPr>
                <w:b/>
                <w:bCs/>
                <w:lang w:val="es-ES"/>
              </w:rPr>
              <w:t>:</w:t>
            </w:r>
          </w:p>
          <w:p w14:paraId="547F4200" w14:textId="77777777" w:rsidR="00E11A48" w:rsidRPr="0040760F" w:rsidRDefault="00E11A48" w:rsidP="00E11A48">
            <w:pPr>
              <w:spacing w:after="0"/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14:paraId="3113D0B1" w14:textId="3F867F83" w:rsidR="00E11A48" w:rsidRPr="0040760F" w:rsidRDefault="00B27FB6" w:rsidP="00E11A48">
            <w:pPr>
              <w:spacing w:after="0"/>
              <w:jc w:val="center"/>
              <w:rPr>
                <w:lang w:val="es-ES"/>
              </w:rPr>
            </w:pPr>
            <w:r w:rsidRPr="0040760F">
              <w:rPr>
                <w:lang w:val="es-ES"/>
              </w:rPr>
              <w:t>Sí</w:t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A48" w:rsidRPr="0040760F">
              <w:rPr>
                <w:lang w:val="es-ES"/>
              </w:rPr>
              <w:instrText xml:space="preserve"> FORMCHECKBOX </w:instrText>
            </w:r>
            <w:r w:rsidR="00AF2766">
              <w:rPr>
                <w:lang w:val="es-ES"/>
              </w:rPr>
            </w:r>
            <w:r w:rsidR="00AF2766">
              <w:rPr>
                <w:lang w:val="es-ES"/>
              </w:rPr>
              <w:fldChar w:fldCharType="separate"/>
            </w:r>
            <w:r w:rsidR="00E11A48" w:rsidRPr="0040760F">
              <w:rPr>
                <w:lang w:val="es-ES"/>
              </w:rPr>
              <w:fldChar w:fldCharType="end"/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tab/>
              <w:t>No</w:t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A48" w:rsidRPr="0040760F">
              <w:rPr>
                <w:lang w:val="es-ES"/>
              </w:rPr>
              <w:instrText xml:space="preserve"> FORMCHECKBOX </w:instrText>
            </w:r>
            <w:r w:rsidR="00AF2766">
              <w:rPr>
                <w:lang w:val="es-ES"/>
              </w:rPr>
            </w:r>
            <w:r w:rsidR="00AF2766">
              <w:rPr>
                <w:lang w:val="es-ES"/>
              </w:rPr>
              <w:fldChar w:fldCharType="separate"/>
            </w:r>
            <w:r w:rsidR="00E11A48" w:rsidRPr="0040760F">
              <w:rPr>
                <w:lang w:val="es-ES"/>
              </w:rPr>
              <w:fldChar w:fldCharType="end"/>
            </w:r>
          </w:p>
        </w:tc>
        <w:tc>
          <w:tcPr>
            <w:tcW w:w="3397" w:type="dxa"/>
            <w:tcBorders>
              <w:top w:val="nil"/>
            </w:tcBorders>
            <w:shd w:val="clear" w:color="auto" w:fill="auto"/>
            <w:vAlign w:val="center"/>
          </w:tcPr>
          <w:p w14:paraId="6039F635" w14:textId="25D690B8" w:rsidR="00E11A48" w:rsidRPr="0040760F" w:rsidRDefault="00B27FB6" w:rsidP="00E11A48">
            <w:pPr>
              <w:spacing w:after="0"/>
              <w:jc w:val="center"/>
              <w:rPr>
                <w:lang w:val="es-ES"/>
              </w:rPr>
            </w:pPr>
            <w:r w:rsidRPr="0040760F">
              <w:rPr>
                <w:lang w:val="es-ES"/>
              </w:rPr>
              <w:t>Sí</w:t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A48" w:rsidRPr="0040760F">
              <w:rPr>
                <w:lang w:val="es-ES"/>
              </w:rPr>
              <w:instrText xml:space="preserve"> FORMCHECKBOX </w:instrText>
            </w:r>
            <w:r w:rsidR="00AF2766">
              <w:rPr>
                <w:lang w:val="es-ES"/>
              </w:rPr>
            </w:r>
            <w:r w:rsidR="00AF2766">
              <w:rPr>
                <w:lang w:val="es-ES"/>
              </w:rPr>
              <w:fldChar w:fldCharType="separate"/>
            </w:r>
            <w:r w:rsidR="00E11A48" w:rsidRPr="0040760F">
              <w:rPr>
                <w:lang w:val="es-ES"/>
              </w:rPr>
              <w:fldChar w:fldCharType="end"/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tab/>
              <w:t>No</w:t>
            </w:r>
            <w:r w:rsidR="00E11A48" w:rsidRPr="0040760F">
              <w:rPr>
                <w:lang w:val="es-ES"/>
              </w:rPr>
              <w:tab/>
            </w:r>
            <w:r w:rsidR="00E11A48" w:rsidRPr="0040760F">
              <w:rPr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A48" w:rsidRPr="0040760F">
              <w:rPr>
                <w:lang w:val="es-ES"/>
              </w:rPr>
              <w:instrText xml:space="preserve"> FORMCHECKBOX </w:instrText>
            </w:r>
            <w:r w:rsidR="00AF2766">
              <w:rPr>
                <w:lang w:val="es-ES"/>
              </w:rPr>
            </w:r>
            <w:r w:rsidR="00AF2766">
              <w:rPr>
                <w:lang w:val="es-ES"/>
              </w:rPr>
              <w:fldChar w:fldCharType="separate"/>
            </w:r>
            <w:r w:rsidR="00E11A48" w:rsidRPr="0040760F">
              <w:rPr>
                <w:lang w:val="es-ES"/>
              </w:rPr>
              <w:fldChar w:fldCharType="end"/>
            </w:r>
          </w:p>
        </w:tc>
      </w:tr>
    </w:tbl>
    <w:p w14:paraId="6CC02E48" w14:textId="77777777" w:rsidR="00B46BA1" w:rsidRPr="0040760F" w:rsidRDefault="00B46BA1" w:rsidP="00B46BA1">
      <w:pPr>
        <w:jc w:val="left"/>
        <w:rPr>
          <w:lang w:val="es-ES"/>
        </w:rPr>
      </w:pPr>
    </w:p>
    <w:p w14:paraId="23BC6CBB" w14:textId="040A7541" w:rsidR="00B46BA1" w:rsidRPr="0040760F" w:rsidRDefault="001628E9" w:rsidP="00B46BA1">
      <w:pPr>
        <w:jc w:val="left"/>
        <w:rPr>
          <w:b/>
          <w:bCs/>
          <w:lang w:val="es-ES"/>
        </w:rPr>
      </w:pPr>
      <w:r w:rsidRPr="0040760F">
        <w:rPr>
          <w:b/>
          <w:bCs/>
          <w:lang w:val="es-ES"/>
        </w:rPr>
        <w:t>Esta solicitud debe enviarse a la Secretaría de la CITES:</w:t>
      </w:r>
    </w:p>
    <w:p w14:paraId="0EA3FD0E" w14:textId="39D284CC" w:rsidR="00B46BA1" w:rsidRPr="0040760F" w:rsidRDefault="00B46BA1" w:rsidP="00B46BA1">
      <w:pPr>
        <w:jc w:val="left"/>
        <w:rPr>
          <w:lang w:val="es-ES"/>
        </w:rPr>
      </w:pPr>
      <w:r w:rsidRPr="0040760F">
        <w:rPr>
          <w:lang w:val="es-ES"/>
        </w:rPr>
        <w:tab/>
        <w:t>–</w:t>
      </w:r>
      <w:r w:rsidRPr="0040760F">
        <w:rPr>
          <w:lang w:val="es-ES"/>
        </w:rPr>
        <w:tab/>
      </w:r>
      <w:r w:rsidR="00745E04" w:rsidRPr="0040760F">
        <w:rPr>
          <w:lang w:val="es-ES"/>
        </w:rPr>
        <w:t>por correo electrónico a</w:t>
      </w:r>
      <w:r w:rsidRPr="0040760F">
        <w:rPr>
          <w:lang w:val="es-ES"/>
        </w:rPr>
        <w:t>:</w:t>
      </w:r>
      <w:r w:rsidR="00745E04" w:rsidRPr="0040760F">
        <w:rPr>
          <w:lang w:val="es-ES"/>
        </w:rPr>
        <w:t xml:space="preserve"> </w:t>
      </w:r>
      <w:r w:rsidRPr="0040760F">
        <w:rPr>
          <w:lang w:val="es-ES"/>
        </w:rPr>
        <w:tab/>
      </w:r>
      <w:hyperlink r:id="rId11" w:history="1">
        <w:r w:rsidR="001A4A95" w:rsidRPr="0040760F">
          <w:rPr>
            <w:rStyle w:val="Hyperlink"/>
            <w:lang w:val="es-ES"/>
          </w:rPr>
          <w:t>trezza@un.org</w:t>
        </w:r>
      </w:hyperlink>
      <w:r w:rsidRPr="0040760F">
        <w:rPr>
          <w:lang w:val="es-ES"/>
        </w:rPr>
        <w:t xml:space="preserve">; </w:t>
      </w:r>
    </w:p>
    <w:p w14:paraId="442FC1A0" w14:textId="39CD5C7E" w:rsidR="008738B4" w:rsidRPr="0040760F" w:rsidRDefault="00B46BA1" w:rsidP="00E11A48">
      <w:pPr>
        <w:jc w:val="left"/>
        <w:rPr>
          <w:lang w:val="es-ES"/>
        </w:rPr>
      </w:pPr>
      <w:r w:rsidRPr="0040760F">
        <w:rPr>
          <w:lang w:val="es-ES"/>
        </w:rPr>
        <w:tab/>
        <w:t>–</w:t>
      </w:r>
      <w:r w:rsidRPr="0040760F">
        <w:rPr>
          <w:lang w:val="es-ES"/>
        </w:rPr>
        <w:tab/>
      </w:r>
      <w:r w:rsidR="00745E04" w:rsidRPr="0040760F">
        <w:rPr>
          <w:lang w:val="es-ES"/>
        </w:rPr>
        <w:t>por</w:t>
      </w:r>
      <w:r w:rsidRPr="0040760F">
        <w:rPr>
          <w:lang w:val="es-ES"/>
        </w:rPr>
        <w:t xml:space="preserve"> fax </w:t>
      </w:r>
      <w:r w:rsidR="00745E04" w:rsidRPr="0040760F">
        <w:rPr>
          <w:lang w:val="es-ES"/>
        </w:rPr>
        <w:t>a</w:t>
      </w:r>
      <w:r w:rsidRPr="0040760F">
        <w:rPr>
          <w:lang w:val="es-ES"/>
        </w:rPr>
        <w:t>:</w:t>
      </w:r>
      <w:r w:rsidRPr="0040760F">
        <w:rPr>
          <w:lang w:val="es-ES"/>
        </w:rPr>
        <w:tab/>
        <w:t>+41 (22) 797 34 17</w:t>
      </w:r>
    </w:p>
    <w:sectPr w:rsidR="008738B4" w:rsidRPr="0040760F">
      <w:headerReference w:type="default" r:id="rId12"/>
      <w:headerReference w:type="first" r:id="rId13"/>
      <w:footerReference w:type="first" r:id="rId14"/>
      <w:type w:val="continuous"/>
      <w:pgSz w:w="11907" w:h="16840" w:code="9"/>
      <w:pgMar w:top="226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EB15" w14:textId="77777777" w:rsidR="000978F2" w:rsidRDefault="000978F2">
      <w:r>
        <w:separator/>
      </w:r>
    </w:p>
  </w:endnote>
  <w:endnote w:type="continuationSeparator" w:id="0">
    <w:p w14:paraId="5C140E38" w14:textId="77777777" w:rsidR="000978F2" w:rsidRDefault="0009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1619" w14:textId="6DBE6A95" w:rsidR="00652FAC" w:rsidRPr="001A4A95" w:rsidRDefault="001A4A95" w:rsidP="001A4A95">
    <w:pPr>
      <w:pStyle w:val="Footer"/>
      <w:rPr>
        <w:rFonts w:cs="Arial"/>
        <w:lang w:val="fr-FR"/>
      </w:rPr>
    </w:pPr>
    <w:r>
      <w:rPr>
        <w:rFonts w:cs="Arial"/>
        <w:lang w:val="fr-FR"/>
      </w:rPr>
      <w:t xml:space="preserve">Postal </w:t>
    </w:r>
    <w:proofErr w:type="spellStart"/>
    <w:r>
      <w:rPr>
        <w:rFonts w:cs="Arial"/>
        <w:lang w:val="fr-FR"/>
      </w:rPr>
      <w:t>address</w:t>
    </w:r>
    <w:proofErr w:type="spellEnd"/>
    <w:r>
      <w:rPr>
        <w:rFonts w:cs="Arial"/>
        <w:lang w:val="fr-FR"/>
      </w:rPr>
      <w:t xml:space="preserve"> – CITES Secretariat • Palais des Nations • Avenue de la Paix 8-14 • CH-1211 Geneva 10 • Switzerland</w:t>
    </w:r>
    <w:r>
      <w:rPr>
        <w:rFonts w:cs="Arial"/>
        <w:lang w:val="fr-FR"/>
      </w:rPr>
      <w:br/>
      <w:t xml:space="preserve">Street </w:t>
    </w:r>
    <w:proofErr w:type="spellStart"/>
    <w:r>
      <w:rPr>
        <w:rFonts w:cs="Arial"/>
        <w:lang w:val="fr-FR"/>
      </w:rPr>
      <w:t>address</w:t>
    </w:r>
    <w:proofErr w:type="spellEnd"/>
    <w:r>
      <w:rPr>
        <w:rFonts w:cs="Arial"/>
        <w:lang w:val="fr-FR"/>
      </w:rPr>
      <w:t xml:space="preserve"> – International Environment House • Chemin des Anémones • CH-1219 Châtelaine, Geneva • Switzerland</w:t>
    </w:r>
    <w:r>
      <w:rPr>
        <w:rFonts w:cs="Arial"/>
        <w:lang w:val="fr-FR"/>
      </w:rPr>
      <w:br/>
      <w:t>Tel: +41 (22) 917 81 39/40 • Fax: +41 (22) 797 34 17 • Email: info@cites.org • Web: http://www.cites.org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4365" w14:textId="77777777" w:rsidR="000978F2" w:rsidRDefault="000978F2">
      <w:r>
        <w:separator/>
      </w:r>
    </w:p>
  </w:footnote>
  <w:footnote w:type="continuationSeparator" w:id="0">
    <w:p w14:paraId="7DDEA5B7" w14:textId="77777777" w:rsidR="000978F2" w:rsidRDefault="0009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F0D7" w14:textId="77777777" w:rsidR="00652FAC" w:rsidRDefault="00652FAC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Notification No. 200X/XXX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E11A48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2ECE3A14" w14:textId="77777777" w:rsidR="00652FAC" w:rsidRDefault="00652FAC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BD01" w14:textId="1C0D2AE6" w:rsidR="00361AEC" w:rsidRPr="0077572A" w:rsidRDefault="00361AEC" w:rsidP="004E5045">
    <w:pPr>
      <w:spacing w:before="120" w:after="600"/>
      <w:jc w:val="center"/>
      <w:rPr>
        <w:rFonts w:cs="Arial"/>
        <w:lang w:val="es-ES_tradnl"/>
      </w:rPr>
    </w:pPr>
    <w:r w:rsidRPr="0077572A">
      <w:rPr>
        <w:rFonts w:cs="Arial"/>
        <w:lang w:val="es-ES_tradnl"/>
      </w:rPr>
      <w:t>CONVENCIÓN SOBRE EL COMERCIO INTERNACIONAL DE ESPECIES</w:t>
    </w:r>
    <w:r w:rsidR="0077572A">
      <w:rPr>
        <w:rFonts w:cs="Arial"/>
        <w:lang w:val="es-ES_tradnl"/>
      </w:rPr>
      <w:br/>
    </w:r>
    <w:r w:rsidRPr="0077572A">
      <w:rPr>
        <w:rFonts w:cs="Arial"/>
        <w:lang w:val="es-ES_tradnl"/>
      </w:rPr>
      <w:t>AMENAZADAS DE FAUNA Y FLORA SILVESTRES</w:t>
    </w:r>
  </w:p>
  <w:p w14:paraId="48C76E56" w14:textId="40202F47" w:rsidR="00652FAC" w:rsidRPr="0077572A" w:rsidRDefault="00736AA5" w:rsidP="00AA4B40">
    <w:pPr>
      <w:pStyle w:val="Hd-header"/>
      <w:spacing w:after="600"/>
      <w:rPr>
        <w:rFonts w:cs="Arial"/>
        <w:lang w:val="es-ES_tradnl"/>
      </w:rPr>
    </w:pPr>
    <w:r>
      <w:rPr>
        <w:rFonts w:cs="Arial"/>
        <w:noProof/>
        <w:kern w:val="2"/>
        <w:lang w:eastAsia="zh-CN"/>
      </w:rPr>
      <w:drawing>
        <wp:anchor distT="0" distB="0" distL="114300" distR="114300" simplePos="0" relativeHeight="251658240" behindDoc="0" locked="0" layoutInCell="1" allowOverlap="1" wp14:anchorId="165929F3" wp14:editId="75AB14A8">
          <wp:simplePos x="0" y="0"/>
          <wp:positionH relativeFrom="page">
            <wp:posOffset>6448425</wp:posOffset>
          </wp:positionH>
          <wp:positionV relativeFrom="page">
            <wp:posOffset>360045</wp:posOffset>
          </wp:positionV>
          <wp:extent cx="428400" cy="4500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-transpar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A">
      <w:rPr>
        <w:rFonts w:cs="Arial"/>
        <w:noProof/>
        <w:kern w:val="2"/>
        <w:lang w:eastAsia="zh-CN"/>
      </w:rPr>
      <w:drawing>
        <wp:anchor distT="0" distB="0" distL="114300" distR="114300" simplePos="0" relativeHeight="251657216" behindDoc="1" locked="0" layoutInCell="0" allowOverlap="1" wp14:anchorId="3F4478E0" wp14:editId="40DE0F5A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85800" cy="4165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045" w:rsidRPr="0077572A">
      <w:rPr>
        <w:rFonts w:cs="Arial"/>
        <w:sz w:val="22"/>
        <w:szCs w:val="22"/>
        <w:lang w:val="es-ES_tradnl"/>
      </w:rPr>
      <w:t xml:space="preserve">DECIMONOVENA REUNIÓN DE LA ConferencIA DE LAS PARTES  </w:t>
    </w:r>
    <w:r w:rsidR="00B46BA1" w:rsidRPr="0077572A">
      <w:rPr>
        <w:rFonts w:cs="Arial"/>
        <w:sz w:val="22"/>
        <w:szCs w:val="22"/>
        <w:lang w:val="es-ES_tradnl"/>
      </w:rPr>
      <w:br/>
    </w:r>
    <w:r w:rsidR="00E3074C" w:rsidRPr="0077572A">
      <w:rPr>
        <w:rFonts w:cs="Arial"/>
        <w:caps w:val="0"/>
        <w:sz w:val="22"/>
        <w:szCs w:val="22"/>
        <w:lang w:val="es-ES_tradnl"/>
      </w:rPr>
      <w:t>Panam</w:t>
    </w:r>
    <w:r w:rsidR="004E5045" w:rsidRPr="0077572A">
      <w:rPr>
        <w:rFonts w:cs="Arial"/>
        <w:caps w:val="0"/>
        <w:sz w:val="22"/>
        <w:szCs w:val="22"/>
        <w:lang w:val="es-ES_tradnl"/>
      </w:rPr>
      <w:t>á</w:t>
    </w:r>
    <w:r w:rsidR="00B46BA1" w:rsidRPr="0077572A">
      <w:rPr>
        <w:rFonts w:cs="Arial"/>
        <w:caps w:val="0"/>
        <w:sz w:val="22"/>
        <w:szCs w:val="22"/>
        <w:lang w:val="es-ES_tradnl"/>
      </w:rPr>
      <w:t xml:space="preserve"> (</w:t>
    </w:r>
    <w:r w:rsidR="001454FF" w:rsidRPr="001454FF">
      <w:rPr>
        <w:rFonts w:cs="Arial"/>
        <w:caps w:val="0"/>
        <w:sz w:val="22"/>
        <w:szCs w:val="22"/>
        <w:lang w:val="es-ES_tradnl"/>
      </w:rPr>
      <w:t xml:space="preserve">República </w:t>
    </w:r>
    <w:r w:rsidR="001454FF">
      <w:rPr>
        <w:rFonts w:cs="Arial"/>
        <w:caps w:val="0"/>
        <w:sz w:val="22"/>
        <w:szCs w:val="22"/>
        <w:lang w:val="es-ES_tradnl"/>
      </w:rPr>
      <w:t xml:space="preserve">de </w:t>
    </w:r>
    <w:r w:rsidR="00E3074C" w:rsidRPr="0077572A">
      <w:rPr>
        <w:rFonts w:cs="Arial"/>
        <w:caps w:val="0"/>
        <w:sz w:val="22"/>
        <w:szCs w:val="22"/>
        <w:lang w:val="es-ES_tradnl"/>
      </w:rPr>
      <w:t>Panam</w:t>
    </w:r>
    <w:r w:rsidR="002304A4" w:rsidRPr="0077572A">
      <w:rPr>
        <w:rFonts w:cs="Arial"/>
        <w:caps w:val="0"/>
        <w:sz w:val="22"/>
        <w:szCs w:val="22"/>
        <w:lang w:val="es-ES_tradnl"/>
      </w:rPr>
      <w:t>á</w:t>
    </w:r>
    <w:r w:rsidR="00B46BA1" w:rsidRPr="0077572A">
      <w:rPr>
        <w:rFonts w:cs="Arial"/>
        <w:caps w:val="0"/>
        <w:sz w:val="22"/>
        <w:szCs w:val="22"/>
        <w:lang w:val="es-ES_tradnl"/>
      </w:rPr>
      <w:t xml:space="preserve">), </w:t>
    </w:r>
    <w:r w:rsidR="00E3074C" w:rsidRPr="0077572A">
      <w:rPr>
        <w:rFonts w:cs="Arial"/>
        <w:caps w:val="0"/>
        <w:sz w:val="22"/>
        <w:szCs w:val="22"/>
        <w:lang w:val="es-ES_tradnl"/>
      </w:rPr>
      <w:t>14</w:t>
    </w:r>
    <w:r w:rsidR="00EA4FA6">
      <w:rPr>
        <w:rFonts w:cs="Arial"/>
        <w:caps w:val="0"/>
        <w:sz w:val="22"/>
        <w:szCs w:val="22"/>
        <w:lang w:val="es-ES_tradnl"/>
      </w:rPr>
      <w:t xml:space="preserve"> </w:t>
    </w:r>
    <w:r w:rsidR="00E3074C" w:rsidRPr="0077572A">
      <w:rPr>
        <w:rFonts w:cs="Arial"/>
        <w:caps w:val="0"/>
        <w:sz w:val="22"/>
        <w:szCs w:val="22"/>
        <w:lang w:val="es-ES_tradnl"/>
      </w:rPr>
      <w:t>-</w:t>
    </w:r>
    <w:r w:rsidR="00EA4FA6">
      <w:rPr>
        <w:rFonts w:cs="Arial"/>
        <w:caps w:val="0"/>
        <w:sz w:val="22"/>
        <w:szCs w:val="22"/>
        <w:lang w:val="es-ES_tradnl"/>
      </w:rPr>
      <w:t xml:space="preserve"> </w:t>
    </w:r>
    <w:r w:rsidR="00E3074C" w:rsidRPr="0077572A">
      <w:rPr>
        <w:rFonts w:cs="Arial"/>
        <w:caps w:val="0"/>
        <w:sz w:val="22"/>
        <w:szCs w:val="22"/>
        <w:lang w:val="es-ES_tradnl"/>
      </w:rPr>
      <w:t>2</w:t>
    </w:r>
    <w:r w:rsidR="001A4A95" w:rsidRPr="0077572A">
      <w:rPr>
        <w:rFonts w:cs="Arial"/>
        <w:caps w:val="0"/>
        <w:sz w:val="22"/>
        <w:szCs w:val="22"/>
        <w:lang w:val="es-ES_tradnl"/>
      </w:rPr>
      <w:t>5</w:t>
    </w:r>
    <w:r w:rsidR="002304A4" w:rsidRPr="0077572A">
      <w:rPr>
        <w:rFonts w:cs="Arial"/>
        <w:caps w:val="0"/>
        <w:sz w:val="22"/>
        <w:szCs w:val="22"/>
        <w:lang w:val="es-ES_tradnl"/>
      </w:rPr>
      <w:t xml:space="preserve"> de noviembre de</w:t>
    </w:r>
    <w:r w:rsidR="00E3074C" w:rsidRPr="0077572A">
      <w:rPr>
        <w:rFonts w:cs="Arial"/>
        <w:caps w:val="0"/>
        <w:sz w:val="22"/>
        <w:szCs w:val="22"/>
        <w:lang w:val="es-ES_tradnl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B4"/>
    <w:rsid w:val="0009040F"/>
    <w:rsid w:val="00095772"/>
    <w:rsid w:val="000978F2"/>
    <w:rsid w:val="000B1355"/>
    <w:rsid w:val="000B4CF0"/>
    <w:rsid w:val="000F4A18"/>
    <w:rsid w:val="00105F62"/>
    <w:rsid w:val="00110920"/>
    <w:rsid w:val="001143BB"/>
    <w:rsid w:val="00121063"/>
    <w:rsid w:val="001454FF"/>
    <w:rsid w:val="00150B1F"/>
    <w:rsid w:val="001628E9"/>
    <w:rsid w:val="00175EA9"/>
    <w:rsid w:val="00190BDC"/>
    <w:rsid w:val="001A4A95"/>
    <w:rsid w:val="001D58F4"/>
    <w:rsid w:val="00204AA7"/>
    <w:rsid w:val="0020622A"/>
    <w:rsid w:val="00221511"/>
    <w:rsid w:val="0022657E"/>
    <w:rsid w:val="002304A4"/>
    <w:rsid w:val="00246C3B"/>
    <w:rsid w:val="002851F7"/>
    <w:rsid w:val="002955C1"/>
    <w:rsid w:val="002B2AED"/>
    <w:rsid w:val="002C4FBE"/>
    <w:rsid w:val="002D17B0"/>
    <w:rsid w:val="003212D7"/>
    <w:rsid w:val="00324DED"/>
    <w:rsid w:val="003275E3"/>
    <w:rsid w:val="0033414C"/>
    <w:rsid w:val="003349D7"/>
    <w:rsid w:val="00344A59"/>
    <w:rsid w:val="00354A11"/>
    <w:rsid w:val="00361AEC"/>
    <w:rsid w:val="0036279E"/>
    <w:rsid w:val="00372CA6"/>
    <w:rsid w:val="003B2124"/>
    <w:rsid w:val="003B299A"/>
    <w:rsid w:val="003C21EA"/>
    <w:rsid w:val="003E317C"/>
    <w:rsid w:val="003E7507"/>
    <w:rsid w:val="003F145A"/>
    <w:rsid w:val="003F2E61"/>
    <w:rsid w:val="004057B3"/>
    <w:rsid w:val="0040760F"/>
    <w:rsid w:val="0041116C"/>
    <w:rsid w:val="00415B13"/>
    <w:rsid w:val="004238F8"/>
    <w:rsid w:val="004268B6"/>
    <w:rsid w:val="004502BB"/>
    <w:rsid w:val="00474B3F"/>
    <w:rsid w:val="004862C0"/>
    <w:rsid w:val="004E5045"/>
    <w:rsid w:val="0050170A"/>
    <w:rsid w:val="005063B8"/>
    <w:rsid w:val="00523A91"/>
    <w:rsid w:val="00535D3E"/>
    <w:rsid w:val="005515B8"/>
    <w:rsid w:val="00557332"/>
    <w:rsid w:val="00567DA7"/>
    <w:rsid w:val="005742C8"/>
    <w:rsid w:val="005A198D"/>
    <w:rsid w:val="005B070D"/>
    <w:rsid w:val="005B2A81"/>
    <w:rsid w:val="005B51E3"/>
    <w:rsid w:val="005C1013"/>
    <w:rsid w:val="006017FA"/>
    <w:rsid w:val="00652FAC"/>
    <w:rsid w:val="006547AD"/>
    <w:rsid w:val="00670C2D"/>
    <w:rsid w:val="00697646"/>
    <w:rsid w:val="006D1776"/>
    <w:rsid w:val="00736AA5"/>
    <w:rsid w:val="00745E04"/>
    <w:rsid w:val="00752849"/>
    <w:rsid w:val="0077572A"/>
    <w:rsid w:val="00777E97"/>
    <w:rsid w:val="0079691A"/>
    <w:rsid w:val="00823BA1"/>
    <w:rsid w:val="00827150"/>
    <w:rsid w:val="00833F46"/>
    <w:rsid w:val="00837A40"/>
    <w:rsid w:val="00855C15"/>
    <w:rsid w:val="008738B4"/>
    <w:rsid w:val="00904DBC"/>
    <w:rsid w:val="00910B4D"/>
    <w:rsid w:val="00913D8C"/>
    <w:rsid w:val="00940791"/>
    <w:rsid w:val="0094593C"/>
    <w:rsid w:val="00973A99"/>
    <w:rsid w:val="00975610"/>
    <w:rsid w:val="009924AE"/>
    <w:rsid w:val="009A7B44"/>
    <w:rsid w:val="009B69B0"/>
    <w:rsid w:val="009C5C52"/>
    <w:rsid w:val="009E6EF6"/>
    <w:rsid w:val="00A048D8"/>
    <w:rsid w:val="00A075DF"/>
    <w:rsid w:val="00A33126"/>
    <w:rsid w:val="00A42694"/>
    <w:rsid w:val="00AA4B40"/>
    <w:rsid w:val="00AA53EA"/>
    <w:rsid w:val="00AA61D0"/>
    <w:rsid w:val="00AB4F5F"/>
    <w:rsid w:val="00AF2766"/>
    <w:rsid w:val="00B119E0"/>
    <w:rsid w:val="00B27FB6"/>
    <w:rsid w:val="00B46BA1"/>
    <w:rsid w:val="00B50FAD"/>
    <w:rsid w:val="00B703B0"/>
    <w:rsid w:val="00BA6E62"/>
    <w:rsid w:val="00BB5350"/>
    <w:rsid w:val="00C32855"/>
    <w:rsid w:val="00C42F53"/>
    <w:rsid w:val="00C435DF"/>
    <w:rsid w:val="00C62D89"/>
    <w:rsid w:val="00CE2585"/>
    <w:rsid w:val="00CE3F33"/>
    <w:rsid w:val="00CF2F64"/>
    <w:rsid w:val="00D12A6F"/>
    <w:rsid w:val="00D53CA4"/>
    <w:rsid w:val="00D6398A"/>
    <w:rsid w:val="00D7031A"/>
    <w:rsid w:val="00DF311B"/>
    <w:rsid w:val="00E11A48"/>
    <w:rsid w:val="00E3074C"/>
    <w:rsid w:val="00E35D73"/>
    <w:rsid w:val="00E40CA5"/>
    <w:rsid w:val="00E416A3"/>
    <w:rsid w:val="00E43C16"/>
    <w:rsid w:val="00E477CD"/>
    <w:rsid w:val="00E54E7C"/>
    <w:rsid w:val="00E645C2"/>
    <w:rsid w:val="00EA05B2"/>
    <w:rsid w:val="00EA1ABD"/>
    <w:rsid w:val="00EA4FA6"/>
    <w:rsid w:val="00EC5F6C"/>
    <w:rsid w:val="00EE4B9F"/>
    <w:rsid w:val="00F21AB7"/>
    <w:rsid w:val="00F50519"/>
    <w:rsid w:val="00F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1CB058"/>
  <w15:docId w15:val="{36288261-85A7-4750-B11C-0AD59132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BA1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link w:val="FooterChar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character" w:styleId="Hyperlink">
    <w:name w:val="Hyperlink"/>
    <w:rsid w:val="008738B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1A4A95"/>
    <w:rPr>
      <w:rFonts w:ascii="Arial" w:hAnsi="Arial"/>
      <w:color w:val="000000"/>
      <w:spacing w:val="-2"/>
      <w:kern w:val="16"/>
      <w:sz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4A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190B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0BDC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90B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0BDC"/>
  </w:style>
  <w:style w:type="character" w:customStyle="1" w:styleId="CommentTextChar">
    <w:name w:val="Comment Text Char"/>
    <w:basedOn w:val="DefaultParagraphFont"/>
    <w:link w:val="CommentText"/>
    <w:semiHidden/>
    <w:rsid w:val="00190BDC"/>
    <w:rPr>
      <w:rFonts w:ascii="Arial" w:hAnsi="Arial"/>
      <w:color w:val="000000"/>
      <w:spacing w:val="-2"/>
      <w:kern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0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0BDC"/>
    <w:rPr>
      <w:rFonts w:ascii="Arial" w:hAnsi="Arial"/>
      <w:b/>
      <w:bCs/>
      <w:color w:val="000000"/>
      <w:spacing w:val="-2"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ezza@u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091e5ae7-c31f-43e0-b380-74509edc0e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5" ma:contentTypeDescription="Create a new document." ma:contentTypeScope="" ma:versionID="63636a3fe255ee57c6ab6e08a2e53b23">
  <xsd:schema xmlns:xsd="http://www.w3.org/2001/XMLSchema" xmlns:xs="http://www.w3.org/2001/XMLSchema" xmlns:p="http://schemas.microsoft.com/office/2006/metadata/properties" xmlns:ns2="091e5ae7-c31f-43e0-b380-74509edc0e9e" xmlns:ns3="009fae64-a0e6-4869-b94e-2533145ac23d" targetNamespace="http://schemas.microsoft.com/office/2006/metadata/properties" ma:root="true" ma:fieldsID="f677473538cd15d73d100cb6584cb6da" ns2:_="" ns3:_="">
    <xsd:import namespace="091e5ae7-c31f-43e0-b380-74509edc0e9e"/>
    <xsd:import namespace="009fae64-a0e6-4869-b94e-2533145a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713FE-B955-2F49-85A1-84D09F4EC2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9BE7D2-D532-4A58-B413-4EABD5F31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3B58F-5AD8-4131-B806-C1AE66F334C9}">
  <ds:schemaRefs>
    <ds:schemaRef ds:uri="http://schemas.microsoft.com/office/2006/metadata/properties"/>
    <ds:schemaRef ds:uri="http://schemas.microsoft.com/office/infopath/2007/PartnerControls"/>
    <ds:schemaRef ds:uri="091e5ae7-c31f-43e0-b380-74509edc0e9e"/>
  </ds:schemaRefs>
</ds:datastoreItem>
</file>

<file path=customXml/itemProps4.xml><?xml version="1.0" encoding="utf-8"?>
<ds:datastoreItem xmlns:ds="http://schemas.openxmlformats.org/officeDocument/2006/customXml" ds:itemID="{C4BE4B20-28D4-4456-8CAC-782C5CF6C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Parties No. 2018/</vt:lpstr>
    </vt:vector>
  </TitlesOfParts>
  <Company>United Nations Office at Geneva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2021/057-A</dc:title>
  <dc:creator>CITES Secretariat</dc:creator>
  <cp:lastModifiedBy>Helene Gandois</cp:lastModifiedBy>
  <cp:revision>3</cp:revision>
  <cp:lastPrinted>1999-11-08T10:59:00Z</cp:lastPrinted>
  <dcterms:created xsi:type="dcterms:W3CDTF">2022-05-23T15:59:00Z</dcterms:created>
  <dcterms:modified xsi:type="dcterms:W3CDTF">2022-05-23T15:59:00Z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  <property fmtid="{D5CDD505-2E9C-101B-9397-08002B2CF9AE}" pid="3" name="Order">
    <vt:r8>100</vt:r8>
  </property>
</Properties>
</file>