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86E5" w14:textId="5DA83CEF" w:rsidR="00A879E8" w:rsidRPr="0082090B" w:rsidRDefault="00BF12CD" w:rsidP="00824C17">
      <w:pPr>
        <w:spacing w:after="0"/>
        <w:jc w:val="right"/>
        <w:rPr>
          <w:color w:val="auto"/>
          <w:sz w:val="24"/>
          <w:szCs w:val="24"/>
          <w:lang w:val="fr-CH"/>
        </w:rPr>
      </w:pPr>
      <w:r w:rsidRPr="0082090B">
        <w:rPr>
          <w:rFonts w:eastAsia="Arial"/>
          <w:color w:val="auto"/>
          <w:sz w:val="24"/>
          <w:szCs w:val="24"/>
          <w:lang w:val="fr-FR"/>
        </w:rPr>
        <w:t>Notification aux Parties n° 2024/</w:t>
      </w:r>
      <w:r w:rsidR="001F73E0">
        <w:rPr>
          <w:rFonts w:eastAsia="Arial"/>
          <w:color w:val="auto"/>
          <w:sz w:val="24"/>
          <w:szCs w:val="24"/>
          <w:lang w:val="fr-FR"/>
        </w:rPr>
        <w:t>060</w:t>
      </w:r>
    </w:p>
    <w:p w14:paraId="54F7ECD0" w14:textId="77777777" w:rsidR="00A879E8" w:rsidRPr="0082090B" w:rsidRDefault="00BF12CD" w:rsidP="000328D0">
      <w:pPr>
        <w:jc w:val="right"/>
        <w:rPr>
          <w:color w:val="auto"/>
          <w:sz w:val="24"/>
          <w:szCs w:val="24"/>
          <w:lang w:val="fr-CH"/>
        </w:rPr>
      </w:pPr>
      <w:r w:rsidRPr="0082090B">
        <w:rPr>
          <w:rFonts w:eastAsia="Arial"/>
          <w:color w:val="auto"/>
          <w:sz w:val="24"/>
          <w:szCs w:val="24"/>
          <w:lang w:val="fr-FR"/>
        </w:rPr>
        <w:t xml:space="preserve">Annexe </w:t>
      </w:r>
    </w:p>
    <w:p w14:paraId="4644B783" w14:textId="77777777" w:rsidR="00A879E8" w:rsidRPr="00216651" w:rsidRDefault="00BF12CD" w:rsidP="00824C17">
      <w:pPr>
        <w:rPr>
          <w:rFonts w:ascii="Archivo" w:hAnsi="Archivo"/>
          <w:b/>
          <w:bCs/>
          <w:sz w:val="22"/>
          <w:szCs w:val="22"/>
          <w:lang w:val="fr-FR"/>
        </w:rPr>
      </w:pPr>
      <w:r>
        <w:rPr>
          <w:rFonts w:ascii="Archivo" w:eastAsia="Archivo" w:hAnsi="Archivo"/>
          <w:b/>
          <w:bCs/>
          <w:sz w:val="22"/>
          <w:szCs w:val="22"/>
          <w:lang w:val="fr-FR"/>
        </w:rPr>
        <w:t>Projet CITES sur les espèces d</w:t>
      </w:r>
      <w:r w:rsidR="00216651">
        <w:rPr>
          <w:rFonts w:ascii="Archivo" w:eastAsia="Archivo" w:hAnsi="Archivo"/>
          <w:b/>
          <w:bCs/>
          <w:sz w:val="22"/>
          <w:szCs w:val="22"/>
          <w:lang w:val="fr-FR"/>
        </w:rPr>
        <w:t>’</w:t>
      </w:r>
      <w:r>
        <w:rPr>
          <w:rFonts w:ascii="Archivo" w:eastAsia="Archivo" w:hAnsi="Archivo"/>
          <w:b/>
          <w:bCs/>
          <w:sz w:val="22"/>
          <w:szCs w:val="22"/>
          <w:lang w:val="fr-FR"/>
        </w:rPr>
        <w:t>arbres : Appel à manifestation d</w:t>
      </w:r>
      <w:r w:rsidR="00216651">
        <w:rPr>
          <w:rFonts w:ascii="Archivo" w:eastAsia="Archivo" w:hAnsi="Archivo"/>
          <w:b/>
          <w:bCs/>
          <w:sz w:val="22"/>
          <w:szCs w:val="22"/>
          <w:lang w:val="fr-FR"/>
        </w:rPr>
        <w:t>’</w:t>
      </w:r>
      <w:r>
        <w:rPr>
          <w:rFonts w:ascii="Archivo" w:eastAsia="Archivo" w:hAnsi="Archivo"/>
          <w:b/>
          <w:bCs/>
          <w:sz w:val="22"/>
          <w:szCs w:val="22"/>
          <w:lang w:val="fr-FR"/>
        </w:rPr>
        <w:t>intérêt préliminaire</w:t>
      </w:r>
    </w:p>
    <w:p w14:paraId="5540EF29" w14:textId="77777777" w:rsidR="00824C17" w:rsidRPr="00216651" w:rsidRDefault="00BF12CD" w:rsidP="00824C17">
      <w:pPr>
        <w:rPr>
          <w:rFonts w:ascii="Archivo" w:hAnsi="Archivo"/>
          <w:color w:val="FF0000"/>
          <w:sz w:val="22"/>
          <w:szCs w:val="22"/>
          <w:lang w:val="fr-FR" w:eastAsia="zh-CN"/>
        </w:rPr>
      </w:pPr>
      <w:r>
        <w:rPr>
          <w:rFonts w:ascii="Archivo" w:eastAsia="Archivo" w:hAnsi="Archivo"/>
          <w:color w:val="FF0000"/>
          <w:sz w:val="22"/>
          <w:szCs w:val="22"/>
          <w:lang w:val="fr-FR" w:eastAsia="zh-CN"/>
        </w:rPr>
        <w:t>Cette manifestation d</w:t>
      </w:r>
      <w:r w:rsidR="00216651">
        <w:rPr>
          <w:rFonts w:ascii="Archivo" w:eastAsia="Archivo" w:hAnsi="Archivo"/>
          <w:color w:val="FF0000"/>
          <w:sz w:val="22"/>
          <w:szCs w:val="22"/>
          <w:lang w:val="fr-FR" w:eastAsia="zh-CN"/>
        </w:rPr>
        <w:t>’</w:t>
      </w:r>
      <w:r>
        <w:rPr>
          <w:rFonts w:ascii="Archivo" w:eastAsia="Archivo" w:hAnsi="Archivo"/>
          <w:color w:val="FF0000"/>
          <w:sz w:val="22"/>
          <w:szCs w:val="22"/>
          <w:lang w:val="fr-FR" w:eastAsia="zh-CN"/>
        </w:rPr>
        <w:t xml:space="preserve">intérêt ne garantit ni ne limite </w:t>
      </w:r>
      <w:r w:rsidR="0082090B">
        <w:rPr>
          <w:rFonts w:ascii="Archivo" w:eastAsia="Archivo" w:hAnsi="Archivo"/>
          <w:color w:val="FF0000"/>
          <w:sz w:val="22"/>
          <w:szCs w:val="22"/>
          <w:lang w:val="fr-FR" w:eastAsia="zh-CN"/>
        </w:rPr>
        <w:t>la sélection finale des projets,</w:t>
      </w:r>
      <w:r>
        <w:rPr>
          <w:rFonts w:ascii="Archivo" w:eastAsia="Archivo" w:hAnsi="Archivo"/>
          <w:color w:val="FF0000"/>
          <w:sz w:val="22"/>
          <w:szCs w:val="22"/>
          <w:lang w:val="fr-FR" w:eastAsia="zh-CN"/>
        </w:rPr>
        <w:t xml:space="preserve"> qui feront l</w:t>
      </w:r>
      <w:r w:rsidR="00216651">
        <w:rPr>
          <w:rFonts w:ascii="Archivo" w:eastAsia="Archivo" w:hAnsi="Archivo"/>
          <w:color w:val="FF0000"/>
          <w:sz w:val="22"/>
          <w:szCs w:val="22"/>
          <w:lang w:val="fr-FR" w:eastAsia="zh-CN"/>
        </w:rPr>
        <w:t>’</w:t>
      </w:r>
      <w:r>
        <w:rPr>
          <w:rFonts w:ascii="Archivo" w:eastAsia="Archivo" w:hAnsi="Archivo"/>
          <w:color w:val="FF0000"/>
          <w:sz w:val="22"/>
          <w:szCs w:val="22"/>
          <w:lang w:val="fr-FR" w:eastAsia="zh-CN"/>
        </w:rPr>
        <w:t>objet d</w:t>
      </w:r>
      <w:r w:rsidR="00216651">
        <w:rPr>
          <w:rFonts w:ascii="Archivo" w:eastAsia="Archivo" w:hAnsi="Archivo"/>
          <w:color w:val="FF0000"/>
          <w:sz w:val="22"/>
          <w:szCs w:val="22"/>
          <w:lang w:val="fr-FR" w:eastAsia="zh-CN"/>
        </w:rPr>
        <w:t>’</w:t>
      </w:r>
      <w:r>
        <w:rPr>
          <w:rFonts w:ascii="Archivo" w:eastAsia="Archivo" w:hAnsi="Archivo"/>
          <w:color w:val="FF0000"/>
          <w:sz w:val="22"/>
          <w:szCs w:val="22"/>
          <w:lang w:val="fr-FR" w:eastAsia="zh-CN"/>
        </w:rPr>
        <w:t>un appel à propositions formel à un stade ultérieur.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384"/>
      </w:tblGrid>
      <w:tr w:rsidR="00E947A8" w14:paraId="45B79815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723D82E" w14:textId="77777777" w:rsidR="00824C17" w:rsidRPr="00B75838" w:rsidRDefault="00BF12CD" w:rsidP="0082090B">
            <w:pPr>
              <w:pStyle w:val="Default"/>
              <w:spacing w:before="80" w:after="60"/>
              <w:rPr>
                <w:rFonts w:ascii="Archivo" w:hAnsi="Archivo"/>
                <w:b/>
                <w:bCs/>
                <w:sz w:val="22"/>
                <w:szCs w:val="22"/>
              </w:rPr>
            </w:pPr>
            <w:r>
              <w:rPr>
                <w:rFonts w:ascii="Archivo" w:eastAsia="Archivo" w:hAnsi="Archivo"/>
                <w:b/>
                <w:bCs/>
                <w:sz w:val="22"/>
                <w:szCs w:val="22"/>
                <w:lang w:val="fr-FR"/>
              </w:rPr>
              <w:t>Pays ou région</w:t>
            </w:r>
          </w:p>
        </w:tc>
        <w:tc>
          <w:tcPr>
            <w:tcW w:w="7384" w:type="dxa"/>
            <w:vAlign w:val="center"/>
          </w:tcPr>
          <w:p w14:paraId="75291FD8" w14:textId="77777777" w:rsidR="00824C17" w:rsidRPr="00B75838" w:rsidRDefault="00824C17" w:rsidP="0082090B">
            <w:pPr>
              <w:spacing w:before="80" w:after="60"/>
              <w:jc w:val="left"/>
              <w:rPr>
                <w:rFonts w:ascii="Archivo" w:hAnsi="Archivo"/>
              </w:rPr>
            </w:pPr>
          </w:p>
        </w:tc>
      </w:tr>
      <w:tr w:rsidR="00E947A8" w14:paraId="41F413E5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F5225C9" w14:textId="77777777" w:rsidR="00824C17" w:rsidRPr="00B75838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Taxons cibles d’arbres CITES</w:t>
            </w:r>
          </w:p>
        </w:tc>
        <w:tc>
          <w:tcPr>
            <w:tcW w:w="7384" w:type="dxa"/>
            <w:vAlign w:val="center"/>
          </w:tcPr>
          <w:p w14:paraId="7D8066C8" w14:textId="77777777" w:rsidR="00824C17" w:rsidRPr="00B75838" w:rsidRDefault="00824C17" w:rsidP="0082090B">
            <w:pPr>
              <w:spacing w:before="80" w:after="60"/>
              <w:jc w:val="left"/>
              <w:rPr>
                <w:rFonts w:ascii="Archivo" w:hAnsi="Archivo"/>
              </w:rPr>
            </w:pPr>
          </w:p>
        </w:tc>
      </w:tr>
      <w:tr w:rsidR="00E947A8" w:rsidRPr="001F73E0" w14:paraId="68C62B11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BAC212A" w14:textId="77777777" w:rsidR="00824C17" w:rsidRPr="00216651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  <w:lang w:val="fr-FR"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Nom de l</w:t>
            </w:r>
            <w:r w:rsidR="00216651">
              <w:rPr>
                <w:rFonts w:ascii="Archivo" w:eastAsia="Archivo" w:hAnsi="Archivo" w:cs="Arial"/>
                <w:b/>
                <w:bCs/>
                <w:lang w:val="fr-FR"/>
              </w:rPr>
              <w:t>’</w:t>
            </w:r>
            <w:r>
              <w:rPr>
                <w:rFonts w:ascii="Archivo" w:eastAsia="Archivo" w:hAnsi="Archivo" w:cs="Arial"/>
                <w:b/>
                <w:bCs/>
                <w:lang w:val="fr-FR"/>
              </w:rPr>
              <w:t>entité</w:t>
            </w:r>
            <w:r w:rsidR="00216651">
              <w:rPr>
                <w:rFonts w:ascii="Archivo" w:eastAsia="Archivo" w:hAnsi="Archivo" w:cs="Arial"/>
                <w:b/>
                <w:bCs/>
                <w:lang w:val="fr-FR"/>
              </w:rPr>
              <w:t>-</w:t>
            </w:r>
            <w:r>
              <w:rPr>
                <w:rFonts w:ascii="Archivo" w:eastAsia="Archivo" w:hAnsi="Archivo" w:cs="Arial"/>
                <w:b/>
                <w:bCs/>
                <w:lang w:val="fr-FR"/>
              </w:rPr>
              <w:t>chef de file proposée</w:t>
            </w:r>
          </w:p>
        </w:tc>
        <w:tc>
          <w:tcPr>
            <w:tcW w:w="7384" w:type="dxa"/>
            <w:vAlign w:val="center"/>
          </w:tcPr>
          <w:p w14:paraId="25813475" w14:textId="77777777" w:rsidR="00824C17" w:rsidRPr="00216651" w:rsidRDefault="00824C17" w:rsidP="0082090B">
            <w:pPr>
              <w:spacing w:before="80" w:after="60"/>
              <w:jc w:val="left"/>
              <w:rPr>
                <w:rFonts w:ascii="Archivo" w:hAnsi="Archivo"/>
                <w:lang w:val="fr-FR"/>
              </w:rPr>
            </w:pPr>
          </w:p>
        </w:tc>
      </w:tr>
      <w:tr w:rsidR="00E947A8" w:rsidRPr="001F73E0" w14:paraId="33075183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56F1EB8" w14:textId="77777777" w:rsidR="00824C17" w:rsidRPr="00216651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  <w:lang w:val="fr-FR"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 xml:space="preserve">Groupe(s) cible(s) </w:t>
            </w:r>
            <w:r>
              <w:rPr>
                <w:rFonts w:ascii="Archivo" w:eastAsia="Archivo" w:hAnsi="Archivo" w:cs="Arial"/>
                <w:b/>
                <w:bCs/>
                <w:lang w:val="fr-FR"/>
              </w:rPr>
              <w:br/>
            </w:r>
            <w:r>
              <w:rPr>
                <w:rFonts w:ascii="Archivo" w:eastAsia="Archivo" w:hAnsi="Archivo" w:cs="Arial"/>
                <w:lang w:val="fr-FR"/>
              </w:rPr>
              <w:t xml:space="preserve">Cochez une ou plusieurs cases </w:t>
            </w:r>
          </w:p>
        </w:tc>
        <w:tc>
          <w:tcPr>
            <w:tcW w:w="7384" w:type="dxa"/>
            <w:vAlign w:val="center"/>
          </w:tcPr>
          <w:p w14:paraId="62FA2FC4" w14:textId="77777777" w:rsidR="00824C17" w:rsidRPr="0082090B" w:rsidRDefault="001F73E0" w:rsidP="0082090B">
            <w:pPr>
              <w:spacing w:before="80" w:after="60"/>
              <w:jc w:val="left"/>
              <w:rPr>
                <w:rFonts w:ascii="Archivo" w:hAnsi="Archivo"/>
                <w:color w:val="auto"/>
                <w:lang w:val="fr-CH"/>
              </w:rPr>
            </w:pPr>
            <w:sdt>
              <w:sdtPr>
                <w:rPr>
                  <w:rFonts w:ascii="Archivo" w:hAnsi="Archivo"/>
                  <w:color w:val="auto"/>
                  <w:lang w:val="fr-CH"/>
                </w:rPr>
                <w:id w:val="-15156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CD" w:rsidRPr="0082090B">
                  <w:rPr>
                    <w:rFonts w:ascii="Segoe UI Symbol" w:eastAsia="MS Gothic" w:hAnsi="Segoe UI Symbol" w:cs="Segoe UI Symbol"/>
                    <w:color w:val="auto"/>
                    <w:lang w:val="fr-CH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Organe de gestion </w:t>
            </w:r>
            <w:r w:rsidR="00DE1FCB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</w:t>
            </w:r>
            <w:sdt>
              <w:sdtPr>
                <w:rPr>
                  <w:rFonts w:ascii="Archivo" w:hAnsi="Archivo"/>
                  <w:color w:val="auto"/>
                  <w:lang w:val="fr-CH"/>
                </w:rPr>
                <w:id w:val="-157118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CD" w:rsidRPr="0082090B">
                  <w:rPr>
                    <w:rFonts w:ascii="Segoe UI Symbol" w:eastAsia="MS Gothic" w:hAnsi="Segoe UI Symbol" w:cs="Segoe UI Symbol"/>
                    <w:color w:val="auto"/>
                    <w:lang w:val="fr-CH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Autorité scientifique</w:t>
            </w:r>
            <w:r w:rsidR="0082090B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</w:t>
            </w:r>
            <w:r w:rsidR="00BF12CD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</w:t>
            </w:r>
            <w:sdt>
              <w:sdtPr>
                <w:rPr>
                  <w:rFonts w:ascii="Archivo" w:hAnsi="Archivo"/>
                  <w:color w:val="auto"/>
                  <w:lang w:val="fr-CH"/>
                </w:rPr>
                <w:id w:val="7918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CD" w:rsidRPr="0082090B">
                  <w:rPr>
                    <w:rFonts w:ascii="Segoe UI Symbol" w:eastAsia="MS Gothic" w:hAnsi="Segoe UI Symbol" w:cs="Segoe UI Symbol"/>
                    <w:color w:val="auto"/>
                    <w:lang w:val="fr-CH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Autorité de lutte contre la fraude   </w:t>
            </w:r>
            <w:r w:rsidR="00BF12CD" w:rsidRPr="0082090B">
              <w:rPr>
                <w:rFonts w:eastAsia="Arial" w:cs="Arial"/>
                <w:color w:val="auto"/>
                <w:lang w:val="fr-FR"/>
              </w:rPr>
              <w:br/>
            </w:r>
            <w:sdt>
              <w:sdtPr>
                <w:rPr>
                  <w:rFonts w:ascii="Archivo" w:hAnsi="Archivo"/>
                  <w:color w:val="auto"/>
                  <w:lang w:val="fr-CH"/>
                </w:rPr>
                <w:id w:val="3933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CD" w:rsidRPr="0082090B">
                  <w:rPr>
                    <w:rFonts w:ascii="MS Gothic" w:eastAsia="MS Gothic" w:hAnsi="MS Gothic" w:hint="eastAsia"/>
                    <w:color w:val="auto"/>
                    <w:lang w:val="fr-CH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Arial"/>
                <w:color w:val="auto"/>
                <w:lang w:val="fr-FR"/>
              </w:rPr>
              <w:t xml:space="preserve"> Autre (Veuillez préciser)</w:t>
            </w:r>
            <w:r w:rsidR="00595DB4" w:rsidRPr="0082090B">
              <w:rPr>
                <w:rFonts w:ascii="Archivo" w:eastAsia="Archivo" w:hAnsi="Archivo" w:cs="Arial"/>
                <w:color w:val="auto"/>
                <w:lang w:val="fr-FR"/>
              </w:rPr>
              <w:t> </w:t>
            </w:r>
            <w:r w:rsidR="00BF12CD" w:rsidRPr="0082090B">
              <w:rPr>
                <w:rFonts w:ascii="Archivo" w:eastAsia="Archivo" w:hAnsi="Archivo" w:cs="Arial"/>
                <w:color w:val="auto"/>
                <w:lang w:val="fr-FR"/>
              </w:rPr>
              <w:t>:</w:t>
            </w:r>
          </w:p>
        </w:tc>
      </w:tr>
      <w:tr w:rsidR="00E947A8" w:rsidRPr="001F73E0" w14:paraId="2B9F3A9E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ACEEA3A" w14:textId="77777777" w:rsidR="00824C17" w:rsidRPr="00216651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  <w:lang w:val="fr-FR"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Budget prévisionnel</w:t>
            </w:r>
            <w:r>
              <w:rPr>
                <w:rFonts w:ascii="Archivo" w:eastAsia="Archivo" w:hAnsi="Archivo" w:cs="Arial"/>
                <w:b/>
                <w:bCs/>
                <w:lang w:val="fr-FR"/>
              </w:rPr>
              <w:br/>
            </w:r>
            <w:r>
              <w:rPr>
                <w:rFonts w:ascii="Archivo" w:eastAsia="Archivo" w:hAnsi="Archivo" w:cs="Arial"/>
                <w:lang w:val="fr-FR"/>
              </w:rPr>
              <w:t>Cochez une case</w:t>
            </w:r>
          </w:p>
        </w:tc>
        <w:tc>
          <w:tcPr>
            <w:tcW w:w="7384" w:type="dxa"/>
            <w:vAlign w:val="center"/>
          </w:tcPr>
          <w:p w14:paraId="2EFC9288" w14:textId="77777777" w:rsidR="00A879E8" w:rsidRPr="0082090B" w:rsidRDefault="001F73E0" w:rsidP="0082090B">
            <w:pPr>
              <w:spacing w:before="80" w:after="60"/>
              <w:jc w:val="left"/>
              <w:rPr>
                <w:rFonts w:ascii="Archivo" w:eastAsia="MS Gothic" w:hAnsi="Archivo" w:cs="Segoe UI Symbol"/>
                <w:color w:val="auto"/>
                <w:lang w:val="fr-FR"/>
              </w:rPr>
            </w:pPr>
            <w:sdt>
              <w:sdtPr>
                <w:rPr>
                  <w:rFonts w:ascii="Archivo" w:eastAsia="MS Gothic" w:hAnsi="Archivo" w:cs="Segoe UI Symbol"/>
                  <w:color w:val="auto"/>
                  <w:lang w:val="fr-FR"/>
                </w:rPr>
                <w:id w:val="-12924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17" w:rsidRPr="0082090B">
                  <w:rPr>
                    <w:rFonts w:ascii="Segoe UI Symbol" w:eastAsia="MS Gothic" w:hAnsi="Segoe UI Symbol" w:cs="Segoe UI Symbol"/>
                    <w:color w:val="auto"/>
                    <w:lang w:val="fr-FR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 xml:space="preserve"> 100</w:t>
            </w:r>
            <w:r w:rsidR="00595DB4" w:rsidRPr="0082090B">
              <w:rPr>
                <w:rFonts w:ascii="Archivo" w:eastAsia="Archivo" w:hAnsi="Archivo" w:cs="Segoe UI Symbol"/>
                <w:color w:val="auto"/>
                <w:lang w:val="fr-FR"/>
              </w:rPr>
              <w:t> </w:t>
            </w:r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>000 - 250</w:t>
            </w:r>
            <w:r w:rsidR="00595DB4" w:rsidRPr="0082090B">
              <w:rPr>
                <w:rFonts w:ascii="Archivo" w:eastAsia="Archivo" w:hAnsi="Archivo" w:cs="Segoe UI Symbol"/>
                <w:color w:val="auto"/>
                <w:lang w:val="fr-FR"/>
              </w:rPr>
              <w:t> </w:t>
            </w:r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 xml:space="preserve">000 USD </w:t>
            </w:r>
            <w:sdt>
              <w:sdtPr>
                <w:rPr>
                  <w:rFonts w:ascii="Archivo" w:eastAsia="MS Gothic" w:hAnsi="Archivo" w:cs="Segoe UI Symbol"/>
                  <w:color w:val="auto"/>
                  <w:lang w:val="fr-FR"/>
                </w:rPr>
                <w:id w:val="-17235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C17" w:rsidRPr="0082090B">
                  <w:rPr>
                    <w:rFonts w:ascii="Segoe UI Symbol" w:eastAsia="MS Gothic" w:hAnsi="Segoe UI Symbol" w:cs="Segoe UI Symbol"/>
                    <w:color w:val="auto"/>
                    <w:lang w:val="fr-FR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>250</w:t>
            </w:r>
            <w:r w:rsidR="00595DB4" w:rsidRPr="0082090B">
              <w:rPr>
                <w:rFonts w:ascii="Archivo" w:eastAsia="Archivo" w:hAnsi="Archivo" w:cs="Segoe UI Symbol"/>
                <w:color w:val="auto"/>
                <w:lang w:val="fr-FR"/>
              </w:rPr>
              <w:t> </w:t>
            </w:r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>000 - 500</w:t>
            </w:r>
            <w:r w:rsidR="00595DB4" w:rsidRPr="0082090B">
              <w:rPr>
                <w:rFonts w:ascii="Archivo" w:eastAsia="Archivo" w:hAnsi="Archivo" w:cs="Segoe UI Symbol"/>
                <w:color w:val="auto"/>
                <w:lang w:val="fr-FR"/>
              </w:rPr>
              <w:t> </w:t>
            </w:r>
            <w:r w:rsidR="0082090B" w:rsidRPr="0082090B">
              <w:rPr>
                <w:rFonts w:ascii="Archivo" w:eastAsia="Archivo" w:hAnsi="Archivo" w:cs="Segoe UI Symbol"/>
                <w:color w:val="auto"/>
                <w:lang w:val="fr-FR"/>
              </w:rPr>
              <w:t>000 </w:t>
            </w:r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 xml:space="preserve">USD </w:t>
            </w:r>
          </w:p>
          <w:p w14:paraId="2A8E2E9E" w14:textId="77777777" w:rsidR="00824C17" w:rsidRPr="0082090B" w:rsidRDefault="001F73E0" w:rsidP="0082090B">
            <w:pPr>
              <w:spacing w:before="80" w:after="60"/>
              <w:jc w:val="left"/>
              <w:rPr>
                <w:rFonts w:ascii="Segoe UI Symbol" w:eastAsia="MS Gothic" w:hAnsi="Segoe UI Symbol" w:cs="Segoe UI Symbol"/>
                <w:color w:val="auto"/>
                <w:lang w:val="fr-FR"/>
              </w:rPr>
            </w:pPr>
            <w:sdt>
              <w:sdtPr>
                <w:rPr>
                  <w:rFonts w:ascii="Archivo" w:eastAsia="MS Gothic" w:hAnsi="Archivo" w:cs="Segoe UI Symbol"/>
                  <w:color w:val="auto"/>
                  <w:lang w:val="fr-FR"/>
                </w:rPr>
                <w:id w:val="75610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CD" w:rsidRPr="0082090B">
                  <w:rPr>
                    <w:rFonts w:ascii="Segoe UI Symbol" w:eastAsia="MS Gothic" w:hAnsi="Segoe UI Symbol" w:cs="Segoe UI Symbol"/>
                    <w:color w:val="auto"/>
                    <w:lang w:val="fr-FR"/>
                  </w:rPr>
                  <w:t>☐</w:t>
                </w:r>
              </w:sdtContent>
            </w:sdt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 xml:space="preserve"> Plus de 500</w:t>
            </w:r>
            <w:r w:rsidR="00595DB4" w:rsidRPr="0082090B">
              <w:rPr>
                <w:rFonts w:ascii="Archivo" w:eastAsia="Archivo" w:hAnsi="Archivo" w:cs="Segoe UI Symbol"/>
                <w:color w:val="auto"/>
                <w:lang w:val="fr-FR"/>
              </w:rPr>
              <w:t> </w:t>
            </w:r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>000</w:t>
            </w:r>
            <w:r w:rsidR="00595DB4" w:rsidRPr="0082090B">
              <w:rPr>
                <w:rFonts w:ascii="Archivo" w:eastAsia="Archivo" w:hAnsi="Archivo" w:cs="Segoe UI Symbol"/>
                <w:color w:val="auto"/>
                <w:lang w:val="fr-FR"/>
              </w:rPr>
              <w:t> </w:t>
            </w:r>
            <w:r w:rsidR="00BF12CD" w:rsidRPr="0082090B">
              <w:rPr>
                <w:rFonts w:ascii="Archivo" w:eastAsia="Archivo" w:hAnsi="Archivo" w:cs="Segoe UI Symbol"/>
                <w:color w:val="auto"/>
                <w:lang w:val="fr-FR"/>
              </w:rPr>
              <w:t xml:space="preserve">USD </w:t>
            </w:r>
            <w:r w:rsidR="00BF12CD" w:rsidRPr="0082090B">
              <w:rPr>
                <w:rFonts w:ascii="Archivo" w:eastAsia="Archivo" w:hAnsi="Archivo" w:cs="Segoe UI"/>
                <w:color w:val="auto"/>
                <w:sz w:val="23"/>
                <w:szCs w:val="23"/>
                <w:shd w:val="clear" w:color="auto" w:fill="FFFFFF"/>
                <w:lang w:val="fr-FR"/>
              </w:rPr>
              <w:t>(uniquement pour les projets multi</w:t>
            </w:r>
            <w:r w:rsidR="0082090B">
              <w:rPr>
                <w:rFonts w:ascii="Archivo" w:eastAsia="Archivo" w:hAnsi="Archivo" w:cs="Segoe UI"/>
                <w:color w:val="auto"/>
                <w:sz w:val="23"/>
                <w:szCs w:val="23"/>
                <w:shd w:val="clear" w:color="auto" w:fill="FFFFFF"/>
                <w:lang w:val="fr-FR"/>
              </w:rPr>
              <w:t>-</w:t>
            </w:r>
            <w:r w:rsidR="00BF12CD" w:rsidRPr="0082090B">
              <w:rPr>
                <w:rFonts w:ascii="Archivo" w:eastAsia="Archivo" w:hAnsi="Archivo" w:cs="Segoe UI"/>
                <w:color w:val="auto"/>
                <w:sz w:val="23"/>
                <w:szCs w:val="23"/>
                <w:shd w:val="clear" w:color="auto" w:fill="FFFFFF"/>
                <w:lang w:val="fr-FR"/>
              </w:rPr>
              <w:t>pays)</w:t>
            </w:r>
          </w:p>
        </w:tc>
      </w:tr>
      <w:tr w:rsidR="00E947A8" w14:paraId="79F91EB1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698835C" w14:textId="77777777" w:rsidR="00824C17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Résultats attendus</w:t>
            </w:r>
          </w:p>
        </w:tc>
        <w:tc>
          <w:tcPr>
            <w:tcW w:w="7384" w:type="dxa"/>
            <w:vAlign w:val="center"/>
          </w:tcPr>
          <w:p w14:paraId="73F43098" w14:textId="77777777" w:rsidR="00824C17" w:rsidRDefault="00824C17" w:rsidP="0082090B">
            <w:pPr>
              <w:spacing w:before="80" w:after="60"/>
              <w:jc w:val="left"/>
              <w:rPr>
                <w:rFonts w:ascii="MS Gothic" w:eastAsia="MS Gothic" w:hAnsi="MS Gothic" w:cs="Segoe UI Symbol"/>
              </w:rPr>
            </w:pPr>
          </w:p>
        </w:tc>
      </w:tr>
      <w:tr w:rsidR="00E947A8" w14:paraId="5745978F" w14:textId="77777777" w:rsidTr="00E75005">
        <w:trPr>
          <w:trHeight w:val="4304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51B66A8" w14:textId="77777777" w:rsidR="00824C17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Brève description des activités</w:t>
            </w:r>
          </w:p>
        </w:tc>
        <w:tc>
          <w:tcPr>
            <w:tcW w:w="7384" w:type="dxa"/>
            <w:vAlign w:val="center"/>
          </w:tcPr>
          <w:p w14:paraId="673E2CB2" w14:textId="77777777" w:rsidR="00824C17" w:rsidRDefault="00824C17" w:rsidP="0082090B">
            <w:pPr>
              <w:spacing w:before="80" w:after="60"/>
              <w:jc w:val="left"/>
              <w:rPr>
                <w:rFonts w:ascii="MS Gothic" w:eastAsia="MS Gothic" w:hAnsi="MS Gothic" w:cs="Segoe UI Symbol"/>
              </w:rPr>
            </w:pPr>
          </w:p>
        </w:tc>
      </w:tr>
      <w:tr w:rsidR="00E947A8" w:rsidRPr="001F73E0" w14:paraId="1394991A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3D41C32" w14:textId="77777777" w:rsidR="00824C17" w:rsidRPr="00216651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  <w:lang w:val="fr-FR"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Liens avec les processus de respect de la Convention</w:t>
            </w:r>
          </w:p>
        </w:tc>
        <w:tc>
          <w:tcPr>
            <w:tcW w:w="7384" w:type="dxa"/>
            <w:vAlign w:val="center"/>
          </w:tcPr>
          <w:p w14:paraId="1B4A7C70" w14:textId="77777777" w:rsidR="00824C17" w:rsidRPr="00216651" w:rsidRDefault="00824C17" w:rsidP="0082090B">
            <w:pPr>
              <w:spacing w:before="80" w:after="60"/>
              <w:jc w:val="left"/>
              <w:rPr>
                <w:rFonts w:ascii="MS Gothic" w:eastAsia="MS Gothic" w:hAnsi="MS Gothic" w:cs="Segoe UI Symbol"/>
                <w:lang w:val="fr-FR"/>
              </w:rPr>
            </w:pPr>
          </w:p>
        </w:tc>
      </w:tr>
      <w:tr w:rsidR="00E947A8" w:rsidRPr="001F73E0" w14:paraId="5E71823E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6C227B4" w14:textId="77777777" w:rsidR="00824C17" w:rsidRPr="00216651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  <w:lang w:val="fr-FR"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Liens directs avec la conservation des écosystèmes</w:t>
            </w:r>
          </w:p>
        </w:tc>
        <w:tc>
          <w:tcPr>
            <w:tcW w:w="7384" w:type="dxa"/>
            <w:vAlign w:val="center"/>
          </w:tcPr>
          <w:p w14:paraId="2179F324" w14:textId="77777777" w:rsidR="00824C17" w:rsidRPr="00216651" w:rsidRDefault="00824C17" w:rsidP="0082090B">
            <w:pPr>
              <w:spacing w:before="80" w:after="60"/>
              <w:jc w:val="left"/>
              <w:rPr>
                <w:rFonts w:ascii="MS Gothic" w:eastAsia="MS Gothic" w:hAnsi="MS Gothic" w:cs="Segoe UI Symbol"/>
                <w:lang w:val="fr-FR"/>
              </w:rPr>
            </w:pPr>
          </w:p>
        </w:tc>
      </w:tr>
      <w:tr w:rsidR="00E947A8" w:rsidRPr="001F73E0" w14:paraId="221A1742" w14:textId="77777777" w:rsidTr="00E75005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39E8061" w14:textId="77777777" w:rsidR="00824C17" w:rsidRPr="00216651" w:rsidRDefault="00BF12CD" w:rsidP="0082090B">
            <w:pPr>
              <w:spacing w:before="80" w:after="60"/>
              <w:jc w:val="left"/>
              <w:rPr>
                <w:rFonts w:ascii="Archivo" w:hAnsi="Archivo"/>
                <w:b/>
                <w:bCs/>
                <w:lang w:val="fr-FR"/>
              </w:rPr>
            </w:pPr>
            <w:r>
              <w:rPr>
                <w:rFonts w:ascii="Archivo" w:eastAsia="Archivo" w:hAnsi="Archivo" w:cs="Arial"/>
                <w:b/>
                <w:bCs/>
                <w:lang w:val="fr-FR"/>
              </w:rPr>
              <w:t>Effet attendu sur l</w:t>
            </w:r>
            <w:r w:rsidR="00216651">
              <w:rPr>
                <w:rFonts w:ascii="Archivo" w:eastAsia="Archivo" w:hAnsi="Archivo" w:cs="Arial"/>
                <w:b/>
                <w:bCs/>
                <w:lang w:val="fr-FR"/>
              </w:rPr>
              <w:t>’</w:t>
            </w:r>
            <w:r>
              <w:rPr>
                <w:rFonts w:ascii="Archivo" w:eastAsia="Archivo" w:hAnsi="Archivo" w:cs="Arial"/>
                <w:b/>
                <w:bCs/>
                <w:lang w:val="fr-FR"/>
              </w:rPr>
              <w:t>atténuation du changement climatique</w:t>
            </w:r>
          </w:p>
        </w:tc>
        <w:tc>
          <w:tcPr>
            <w:tcW w:w="7384" w:type="dxa"/>
            <w:vAlign w:val="center"/>
          </w:tcPr>
          <w:p w14:paraId="32AFECBF" w14:textId="77777777" w:rsidR="00824C17" w:rsidRPr="00216651" w:rsidRDefault="00824C17" w:rsidP="0082090B">
            <w:pPr>
              <w:spacing w:before="80" w:after="60"/>
              <w:jc w:val="left"/>
              <w:rPr>
                <w:rFonts w:ascii="MS Gothic" w:eastAsia="MS Gothic" w:hAnsi="MS Gothic" w:cs="Segoe UI Symbol"/>
                <w:lang w:val="fr-FR"/>
              </w:rPr>
            </w:pPr>
          </w:p>
        </w:tc>
      </w:tr>
    </w:tbl>
    <w:p w14:paraId="5DFAF779" w14:textId="77777777" w:rsidR="007035E0" w:rsidRPr="0082090B" w:rsidRDefault="007035E0" w:rsidP="0082090B">
      <w:pPr>
        <w:spacing w:after="0"/>
        <w:rPr>
          <w:sz w:val="16"/>
          <w:szCs w:val="22"/>
          <w:lang w:val="fr-FR"/>
        </w:rPr>
      </w:pPr>
    </w:p>
    <w:sectPr w:rsidR="007035E0" w:rsidRPr="0082090B" w:rsidSect="005261E3">
      <w:headerReference w:type="default" r:id="rId10"/>
      <w:footerReference w:type="first" r:id="rId11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F4CC" w14:textId="77777777" w:rsidR="008134F2" w:rsidRDefault="008134F2">
      <w:pPr>
        <w:spacing w:after="0"/>
      </w:pPr>
      <w:r>
        <w:separator/>
      </w:r>
    </w:p>
  </w:endnote>
  <w:endnote w:type="continuationSeparator" w:id="0">
    <w:p w14:paraId="04528CA4" w14:textId="77777777" w:rsidR="008134F2" w:rsidRDefault="00813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7700" w14:textId="360E61FA" w:rsidR="00002335" w:rsidRDefault="00002335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8DB5" w14:textId="77777777" w:rsidR="008134F2" w:rsidRDefault="008134F2">
      <w:pPr>
        <w:spacing w:after="0"/>
      </w:pPr>
      <w:r>
        <w:separator/>
      </w:r>
    </w:p>
  </w:footnote>
  <w:footnote w:type="continuationSeparator" w:id="0">
    <w:p w14:paraId="7857DDF5" w14:textId="77777777" w:rsidR="008134F2" w:rsidRDefault="00813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EF2B" w14:textId="77777777" w:rsidR="00711CD3" w:rsidRDefault="00711CD3">
    <w:pPr>
      <w:pStyle w:val="PageTop"/>
    </w:pPr>
  </w:p>
  <w:p w14:paraId="412C3636" w14:textId="77777777" w:rsidR="00711CD3" w:rsidRDefault="00BF12CD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14B45">
      <w:rPr>
        <w:noProof/>
      </w:rP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95AC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6C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43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D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00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4F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49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9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4B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69C08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C3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4A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9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B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65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4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03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20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E4A9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AE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21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1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4C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CD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9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AD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48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FE92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07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27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B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1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61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A8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9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00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D8B67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47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A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2B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ED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AE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67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0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4F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8C60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E8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84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C6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AB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0C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A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1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A1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BA56F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8B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AE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3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3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83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8D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1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9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D8E5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2CA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AE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3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C5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2F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63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E7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8D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30027">
    <w:abstractNumId w:val="9"/>
  </w:num>
  <w:num w:numId="2" w16cid:durableId="984285585">
    <w:abstractNumId w:val="7"/>
  </w:num>
  <w:num w:numId="3" w16cid:durableId="921448480">
    <w:abstractNumId w:val="6"/>
  </w:num>
  <w:num w:numId="4" w16cid:durableId="1295941292">
    <w:abstractNumId w:val="5"/>
  </w:num>
  <w:num w:numId="5" w16cid:durableId="1253392890">
    <w:abstractNumId w:val="4"/>
  </w:num>
  <w:num w:numId="6" w16cid:durableId="1874802147">
    <w:abstractNumId w:val="8"/>
  </w:num>
  <w:num w:numId="7" w16cid:durableId="947782234">
    <w:abstractNumId w:val="3"/>
  </w:num>
  <w:num w:numId="8" w16cid:durableId="1064523566">
    <w:abstractNumId w:val="2"/>
  </w:num>
  <w:num w:numId="9" w16cid:durableId="590310046">
    <w:abstractNumId w:val="1"/>
  </w:num>
  <w:num w:numId="10" w16cid:durableId="1949771451">
    <w:abstractNumId w:val="0"/>
  </w:num>
  <w:num w:numId="11" w16cid:durableId="978656539">
    <w:abstractNumId w:val="17"/>
  </w:num>
  <w:num w:numId="12" w16cid:durableId="1806702607">
    <w:abstractNumId w:val="11"/>
  </w:num>
  <w:num w:numId="13" w16cid:durableId="2000576264">
    <w:abstractNumId w:val="12"/>
  </w:num>
  <w:num w:numId="14" w16cid:durableId="1048070099">
    <w:abstractNumId w:val="15"/>
  </w:num>
  <w:num w:numId="15" w16cid:durableId="2026011042">
    <w:abstractNumId w:val="10"/>
  </w:num>
  <w:num w:numId="16" w16cid:durableId="1085687450">
    <w:abstractNumId w:val="14"/>
  </w:num>
  <w:num w:numId="17" w16cid:durableId="595017410">
    <w:abstractNumId w:val="16"/>
  </w:num>
  <w:num w:numId="18" w16cid:durableId="40252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 Stand Cttee|TextBase TMs\References|TextBase TMs\COP|TextBase TMs\Trees programme|TextBase TMs\Notifications|TextBase TMs\AC|TextBase TMs\PC|TextBase TMs\SC77"/>
    <w:docVar w:name="TextBaseURL" w:val="empty"/>
    <w:docVar w:name="UILng" w:val="en"/>
  </w:docVars>
  <w:rsids>
    <w:rsidRoot w:val="005B76F4"/>
    <w:rsid w:val="00002335"/>
    <w:rsid w:val="000053D7"/>
    <w:rsid w:val="00005D2E"/>
    <w:rsid w:val="00016050"/>
    <w:rsid w:val="000328D0"/>
    <w:rsid w:val="00035433"/>
    <w:rsid w:val="000371D6"/>
    <w:rsid w:val="00060BC8"/>
    <w:rsid w:val="000666CA"/>
    <w:rsid w:val="000769A1"/>
    <w:rsid w:val="00084BD0"/>
    <w:rsid w:val="00087ED4"/>
    <w:rsid w:val="000D1370"/>
    <w:rsid w:val="000F27CF"/>
    <w:rsid w:val="0014349E"/>
    <w:rsid w:val="00144163"/>
    <w:rsid w:val="00187DBF"/>
    <w:rsid w:val="001C3D4B"/>
    <w:rsid w:val="001C4698"/>
    <w:rsid w:val="001F34CF"/>
    <w:rsid w:val="001F5CAC"/>
    <w:rsid w:val="001F73E0"/>
    <w:rsid w:val="00216651"/>
    <w:rsid w:val="002309AC"/>
    <w:rsid w:val="002511AB"/>
    <w:rsid w:val="00254920"/>
    <w:rsid w:val="00296052"/>
    <w:rsid w:val="002971E2"/>
    <w:rsid w:val="002A6FB0"/>
    <w:rsid w:val="002B4A8D"/>
    <w:rsid w:val="002C0025"/>
    <w:rsid w:val="002C6440"/>
    <w:rsid w:val="002D270C"/>
    <w:rsid w:val="002D7401"/>
    <w:rsid w:val="002F2C2D"/>
    <w:rsid w:val="003776AC"/>
    <w:rsid w:val="003830DD"/>
    <w:rsid w:val="00383E23"/>
    <w:rsid w:val="00395797"/>
    <w:rsid w:val="00397260"/>
    <w:rsid w:val="003E03E9"/>
    <w:rsid w:val="003E28EE"/>
    <w:rsid w:val="003F2255"/>
    <w:rsid w:val="003F61B3"/>
    <w:rsid w:val="0040474A"/>
    <w:rsid w:val="004053EC"/>
    <w:rsid w:val="00411184"/>
    <w:rsid w:val="00411A3A"/>
    <w:rsid w:val="00424578"/>
    <w:rsid w:val="004469DF"/>
    <w:rsid w:val="00477F37"/>
    <w:rsid w:val="004934EA"/>
    <w:rsid w:val="00493B4E"/>
    <w:rsid w:val="004961E8"/>
    <w:rsid w:val="004C0459"/>
    <w:rsid w:val="004D6CF1"/>
    <w:rsid w:val="004E1B35"/>
    <w:rsid w:val="005261E3"/>
    <w:rsid w:val="00545BCF"/>
    <w:rsid w:val="00554F6F"/>
    <w:rsid w:val="00595DB4"/>
    <w:rsid w:val="005B3BB1"/>
    <w:rsid w:val="005B76F4"/>
    <w:rsid w:val="005D59C6"/>
    <w:rsid w:val="005E0219"/>
    <w:rsid w:val="005E248D"/>
    <w:rsid w:val="005F7250"/>
    <w:rsid w:val="00613D8A"/>
    <w:rsid w:val="00615CDD"/>
    <w:rsid w:val="006227A5"/>
    <w:rsid w:val="00625EEA"/>
    <w:rsid w:val="006368A3"/>
    <w:rsid w:val="00660D3E"/>
    <w:rsid w:val="006A1CB5"/>
    <w:rsid w:val="006D23D1"/>
    <w:rsid w:val="007035E0"/>
    <w:rsid w:val="00711CD3"/>
    <w:rsid w:val="007342CD"/>
    <w:rsid w:val="00757146"/>
    <w:rsid w:val="00775F35"/>
    <w:rsid w:val="008134F2"/>
    <w:rsid w:val="0082090B"/>
    <w:rsid w:val="00824C17"/>
    <w:rsid w:val="00836CB7"/>
    <w:rsid w:val="00874055"/>
    <w:rsid w:val="00874671"/>
    <w:rsid w:val="00882B18"/>
    <w:rsid w:val="008A5EFF"/>
    <w:rsid w:val="008B5372"/>
    <w:rsid w:val="008D2437"/>
    <w:rsid w:val="00907E55"/>
    <w:rsid w:val="0099709D"/>
    <w:rsid w:val="009C4D72"/>
    <w:rsid w:val="009D383A"/>
    <w:rsid w:val="00A31369"/>
    <w:rsid w:val="00A41243"/>
    <w:rsid w:val="00A5263C"/>
    <w:rsid w:val="00A879E8"/>
    <w:rsid w:val="00AE5A24"/>
    <w:rsid w:val="00AE5CD6"/>
    <w:rsid w:val="00B11A76"/>
    <w:rsid w:val="00B13905"/>
    <w:rsid w:val="00B170FE"/>
    <w:rsid w:val="00B46E0D"/>
    <w:rsid w:val="00B470A7"/>
    <w:rsid w:val="00B5331F"/>
    <w:rsid w:val="00B649B6"/>
    <w:rsid w:val="00B72C61"/>
    <w:rsid w:val="00B75838"/>
    <w:rsid w:val="00BC04D3"/>
    <w:rsid w:val="00BE76CD"/>
    <w:rsid w:val="00BF12CD"/>
    <w:rsid w:val="00C0342D"/>
    <w:rsid w:val="00C036C3"/>
    <w:rsid w:val="00C31A06"/>
    <w:rsid w:val="00C32798"/>
    <w:rsid w:val="00C5085E"/>
    <w:rsid w:val="00C56DF8"/>
    <w:rsid w:val="00C80ED5"/>
    <w:rsid w:val="00C9209E"/>
    <w:rsid w:val="00CA7157"/>
    <w:rsid w:val="00CC385A"/>
    <w:rsid w:val="00CD5AAE"/>
    <w:rsid w:val="00D14B45"/>
    <w:rsid w:val="00D57BF3"/>
    <w:rsid w:val="00D92A18"/>
    <w:rsid w:val="00DB3D70"/>
    <w:rsid w:val="00DE1FCB"/>
    <w:rsid w:val="00DF6664"/>
    <w:rsid w:val="00E04BC4"/>
    <w:rsid w:val="00E217D9"/>
    <w:rsid w:val="00E272B4"/>
    <w:rsid w:val="00E3034C"/>
    <w:rsid w:val="00E3049A"/>
    <w:rsid w:val="00E30DF6"/>
    <w:rsid w:val="00E36362"/>
    <w:rsid w:val="00E42CAE"/>
    <w:rsid w:val="00E44B80"/>
    <w:rsid w:val="00E51F8E"/>
    <w:rsid w:val="00E52867"/>
    <w:rsid w:val="00E75005"/>
    <w:rsid w:val="00E947A8"/>
    <w:rsid w:val="00EA2928"/>
    <w:rsid w:val="00F01631"/>
    <w:rsid w:val="00F14E65"/>
    <w:rsid w:val="00F235C3"/>
    <w:rsid w:val="00F44ABD"/>
    <w:rsid w:val="00F50DEB"/>
    <w:rsid w:val="00F61AE8"/>
    <w:rsid w:val="00F8085C"/>
    <w:rsid w:val="00F84B41"/>
    <w:rsid w:val="00FB018F"/>
    <w:rsid w:val="00FB6B34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DD1DD"/>
  <w15:docId w15:val="{6F653666-73EB-411C-BC2E-F2489A6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1369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31369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Prepare%20for%20translations\F-Notification%20aux%20Parties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Helene Gandois</DisplayName>
        <AccountId>15</AccountId>
        <AccountType/>
      </UserInfo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70B4D18C-8B07-4435-98B7-E29901D46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5ec44e-1bab-4c0b-9df0-6ba128686fc9"/>
    <ds:schemaRef ds:uri="009fae64-a0e6-4869-b94e-2533145ac23d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F-Notification aux Parties 2024.dotx</Template>
  <TotalTime>2</TotalTime>
  <Pages>1</Pages>
  <Words>140</Words>
  <Characters>793</Characters>
  <Application>Microsoft Office Word</Application>
  <DocSecurity>0</DocSecurity>
  <Lines>11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aux Parties 2024</vt:lpstr>
      <vt:lpstr>Notification aux Parties 2023</vt:lpstr>
    </vt:vector>
  </TitlesOfParts>
  <Company>United Nations Office at Geneva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2024</dc:title>
  <dc:creator>Elena KWITSINSKAIA</dc:creator>
  <cp:lastModifiedBy>Elena Kwitsinskaia-Mayer</cp:lastModifiedBy>
  <cp:revision>4</cp:revision>
  <cp:lastPrinted>2022-03-18T14:25:00Z</cp:lastPrinted>
  <dcterms:created xsi:type="dcterms:W3CDTF">2024-05-03T12:36:00Z</dcterms:created>
  <dcterms:modified xsi:type="dcterms:W3CDTF">2024-05-06T08:27:00Z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