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C788" w14:textId="47A50F28" w:rsidR="003117A2" w:rsidRDefault="003117A2" w:rsidP="00CF42E8">
      <w:pPr>
        <w:pStyle w:val="hg1"/>
        <w:ind w:right="-45"/>
        <w:jc w:val="right"/>
        <w:rPr>
          <w:rFonts w:ascii="Archivo" w:hAnsi="Archivo" w:cs="Archivo"/>
          <w:color w:val="auto"/>
          <w:sz w:val="22"/>
          <w:lang w:val="fr-FR"/>
        </w:rPr>
      </w:pPr>
      <w:r>
        <w:rPr>
          <w:rFonts w:ascii="Archivo" w:hAnsi="Archivo" w:cs="Archivo"/>
          <w:color w:val="auto"/>
          <w:sz w:val="22"/>
          <w:lang w:val="fr-FR"/>
        </w:rPr>
        <w:t xml:space="preserve">Notification aux Parties </w:t>
      </w:r>
      <w:r w:rsidR="00273D04">
        <w:rPr>
          <w:rFonts w:ascii="Archivo" w:hAnsi="Archivo" w:cs="Archivo"/>
          <w:color w:val="auto"/>
          <w:sz w:val="22"/>
          <w:lang w:val="fr-FR"/>
        </w:rPr>
        <w:t>No. 202</w:t>
      </w:r>
      <w:r w:rsidR="00273D04" w:rsidRPr="00ED5277">
        <w:rPr>
          <w:rFonts w:ascii="Archivo" w:hAnsi="Archivo" w:cs="Archivo"/>
          <w:color w:val="auto"/>
          <w:sz w:val="22"/>
          <w:lang w:val="fr-FR"/>
        </w:rPr>
        <w:t>3/</w:t>
      </w:r>
      <w:r w:rsidR="00ED5277" w:rsidRPr="00ED5277">
        <w:rPr>
          <w:rFonts w:ascii="Archivo" w:hAnsi="Archivo" w:cs="Archivo"/>
          <w:color w:val="auto"/>
          <w:sz w:val="22"/>
          <w:lang w:val="fr-FR"/>
        </w:rPr>
        <w:t>107</w:t>
      </w:r>
    </w:p>
    <w:p w14:paraId="0DC477F3" w14:textId="4EFF1927" w:rsidR="00CF42E8" w:rsidRPr="00DA18FB" w:rsidRDefault="00CF42E8" w:rsidP="00CF42E8">
      <w:pPr>
        <w:pStyle w:val="hg1"/>
        <w:ind w:right="-45"/>
        <w:jc w:val="right"/>
        <w:rPr>
          <w:rFonts w:ascii="Archivo" w:hAnsi="Archivo" w:cs="Archivo"/>
          <w:color w:val="auto"/>
          <w:sz w:val="22"/>
          <w:lang w:val="fr-FR"/>
        </w:rPr>
      </w:pPr>
      <w:r w:rsidRPr="00DA18FB">
        <w:rPr>
          <w:rFonts w:ascii="Archivo" w:hAnsi="Archivo" w:cs="Archivo"/>
          <w:color w:val="auto"/>
          <w:sz w:val="22"/>
          <w:lang w:val="fr-FR"/>
        </w:rPr>
        <w:t>Annexe</w:t>
      </w:r>
    </w:p>
    <w:p w14:paraId="579464C1" w14:textId="69C3585A" w:rsidR="00CF42E8" w:rsidRPr="00DA18FB" w:rsidRDefault="00F804FE" w:rsidP="00F804FE">
      <w:pPr>
        <w:spacing w:after="480"/>
        <w:ind w:left="397" w:hanging="397"/>
        <w:jc w:val="center"/>
        <w:rPr>
          <w:rFonts w:ascii="Archivo" w:hAnsi="Archivo" w:cs="Archivo"/>
          <w:caps/>
          <w:color w:val="auto"/>
          <w:sz w:val="22"/>
          <w:szCs w:val="22"/>
          <w:lang w:val="fr-FR"/>
        </w:rPr>
      </w:pPr>
      <w:r w:rsidRPr="00DA18FB">
        <w:rPr>
          <w:rFonts w:ascii="Archivo" w:hAnsi="Archivo" w:cs="Archivo"/>
          <w:caps/>
          <w:color w:val="auto"/>
          <w:sz w:val="22"/>
          <w:szCs w:val="22"/>
          <w:lang w:val="fr-FR"/>
        </w:rPr>
        <w:t xml:space="preserve">Questionnaire </w:t>
      </w:r>
      <w:r w:rsidR="0081437A" w:rsidRPr="00DA18FB">
        <w:rPr>
          <w:rFonts w:ascii="Archivo" w:hAnsi="Archivo" w:cs="Archivo"/>
          <w:caps/>
          <w:color w:val="auto"/>
          <w:sz w:val="22"/>
          <w:szCs w:val="22"/>
          <w:lang w:val="fr-FR"/>
        </w:rPr>
        <w:t>SUR LES ESPÈCE</w:t>
      </w:r>
      <w:r w:rsidR="00E52BE7" w:rsidRPr="00DA18FB">
        <w:rPr>
          <w:rFonts w:ascii="Archivo" w:hAnsi="Archivo" w:cs="Archivo"/>
          <w:caps/>
          <w:color w:val="auto"/>
          <w:sz w:val="22"/>
          <w:szCs w:val="22"/>
          <w:lang w:val="fr-FR"/>
        </w:rPr>
        <w:t>S</w:t>
      </w:r>
      <w:r w:rsidR="0081437A" w:rsidRPr="00DA18FB">
        <w:rPr>
          <w:rFonts w:ascii="Archivo" w:hAnsi="Archivo" w:cs="Archivo"/>
          <w:caps/>
          <w:color w:val="auto"/>
          <w:sz w:val="22"/>
          <w:szCs w:val="22"/>
          <w:lang w:val="fr-FR"/>
        </w:rPr>
        <w:t xml:space="preserve"> D’ARBRES PRODUISANT DU BOIS DE ROSE</w:t>
      </w:r>
      <w:r w:rsidRPr="00DA18FB">
        <w:rPr>
          <w:rFonts w:ascii="Archivo" w:hAnsi="Archivo" w:cs="Archivo"/>
          <w:caps/>
          <w:color w:val="auto"/>
          <w:sz w:val="22"/>
          <w:szCs w:val="22"/>
          <w:lang w:val="fr-FR"/>
        </w:rPr>
        <w:t xml:space="preserve"> [Leguminosae (Fabaceae)]</w:t>
      </w:r>
    </w:p>
    <w:p w14:paraId="5E4F2292" w14:textId="77777777" w:rsidR="00787FEA" w:rsidRPr="008B5FD4" w:rsidRDefault="00787FEA" w:rsidP="00787FEA">
      <w:pPr>
        <w:pStyle w:val="hg1"/>
        <w:rPr>
          <w:rFonts w:ascii="Archivo" w:hAnsi="Archivo"/>
          <w:sz w:val="22"/>
          <w:lang w:val="fr-FR"/>
        </w:rPr>
      </w:pPr>
      <w:r w:rsidRPr="008B5FD4">
        <w:rPr>
          <w:rFonts w:ascii="Archivo" w:hAnsi="Archivo"/>
          <w:color w:val="auto"/>
          <w:sz w:val="22"/>
          <w:lang w:val="fr-FR"/>
        </w:rPr>
        <w:t>1.</w:t>
      </w:r>
      <w:r w:rsidRPr="008B5FD4">
        <w:rPr>
          <w:rFonts w:ascii="Archivo" w:hAnsi="Archivo"/>
          <w:sz w:val="22"/>
          <w:lang w:val="fr-FR"/>
        </w:rPr>
        <w:tab/>
      </w:r>
      <w:r w:rsidRPr="008B5FD4">
        <w:rPr>
          <w:rFonts w:ascii="Archivo" w:hAnsi="Archivo"/>
          <w:color w:val="auto"/>
          <w:sz w:val="22"/>
          <w:lang w:val="fr-FR"/>
        </w:rPr>
        <w:t>Veuillez compléter et envoyer ce questionnaire à</w:t>
      </w:r>
      <w:r w:rsidRPr="008B5FD4">
        <w:rPr>
          <w:rFonts w:ascii="Archivo" w:hAnsi="Archivo"/>
          <w:sz w:val="22"/>
          <w:lang w:val="fr-FR"/>
        </w:rPr>
        <w:t xml:space="preserve"> Isabel Camarena (</w:t>
      </w:r>
      <w:hyperlink r:id="rId10" w:history="1">
        <w:r w:rsidRPr="008B5FD4">
          <w:rPr>
            <w:rStyle w:val="Hyperlink"/>
            <w:rFonts w:ascii="Archivo" w:hAnsi="Archivo"/>
            <w:sz w:val="22"/>
            <w:lang w:val="fr-FR"/>
          </w:rPr>
          <w:t>isabel.camarena@cites.org</w:t>
        </w:r>
      </w:hyperlink>
      <w:r w:rsidRPr="008B5FD4">
        <w:rPr>
          <w:rFonts w:ascii="Archivo" w:hAnsi="Archivo"/>
          <w:sz w:val="22"/>
          <w:lang w:val="fr-FR"/>
        </w:rPr>
        <w:t xml:space="preserve">) d’ici le </w:t>
      </w:r>
      <w:r w:rsidRPr="008B5FD4">
        <w:rPr>
          <w:rFonts w:ascii="Archivo" w:hAnsi="Archivo"/>
          <w:b/>
          <w:sz w:val="22"/>
          <w:lang w:val="fr-FR"/>
        </w:rPr>
        <w:t>29 septembre 2023</w:t>
      </w:r>
      <w:r w:rsidRPr="008B5FD4">
        <w:rPr>
          <w:rFonts w:ascii="Archivo" w:hAnsi="Archivo"/>
          <w:b/>
          <w:bCs/>
          <w:sz w:val="22"/>
          <w:lang w:val="fr-FR"/>
        </w:rPr>
        <w:t>,</w:t>
      </w:r>
      <w:r w:rsidRPr="008B5FD4">
        <w:rPr>
          <w:rFonts w:ascii="Archivo" w:hAnsi="Archivo"/>
          <w:sz w:val="22"/>
          <w:lang w:val="fr-FR"/>
        </w:rPr>
        <w:t xml:space="preserve"> en inscrivant la mention « Espèces d’arbres produisant du bois de rose » dans l’objet du courriel.</w:t>
      </w:r>
    </w:p>
    <w:p w14:paraId="2ABBFA27" w14:textId="04ABDC4E" w:rsidR="00787FEA" w:rsidRPr="008B5FD4" w:rsidRDefault="00787FEA" w:rsidP="00787FEA">
      <w:pPr>
        <w:ind w:left="397" w:hanging="397"/>
        <w:rPr>
          <w:rFonts w:ascii="Archivo" w:hAnsi="Archivo" w:cs="Archivo"/>
          <w:color w:val="auto"/>
          <w:sz w:val="22"/>
          <w:szCs w:val="22"/>
          <w:lang w:val="fr-FR"/>
        </w:rPr>
      </w:pPr>
      <w:r w:rsidRPr="008B5FD4">
        <w:rPr>
          <w:rStyle w:val="Hyperlink"/>
          <w:rFonts w:ascii="Archivo" w:hAnsi="Archivo"/>
          <w:color w:val="auto"/>
          <w:sz w:val="22"/>
          <w:u w:val="none"/>
          <w:lang w:val="fr-FR"/>
        </w:rPr>
        <w:t>2.</w:t>
      </w:r>
      <w:r w:rsidRPr="008B5FD4">
        <w:rPr>
          <w:rStyle w:val="Hyperlink"/>
          <w:rFonts w:ascii="Archivo" w:hAnsi="Archivo"/>
          <w:color w:val="auto"/>
          <w:sz w:val="22"/>
          <w:u w:val="none"/>
          <w:lang w:val="fr-FR"/>
        </w:rPr>
        <w:tab/>
        <w:t xml:space="preserve">Lorsque vous compléterez le présent questionnaire, veuillez concentrer vos réponses sur les informations actualisées ou nouveaux progrès différents de ceux </w:t>
      </w:r>
      <w:r w:rsidR="00BC5144">
        <w:rPr>
          <w:rStyle w:val="Hyperlink"/>
          <w:rFonts w:ascii="Archivo" w:hAnsi="Archivo"/>
          <w:color w:val="auto"/>
          <w:sz w:val="22"/>
          <w:u w:val="none"/>
          <w:lang w:val="fr-FR"/>
        </w:rPr>
        <w:t xml:space="preserve">déjà </w:t>
      </w:r>
      <w:r w:rsidRPr="008B5FD4">
        <w:rPr>
          <w:rStyle w:val="Hyperlink"/>
          <w:rFonts w:ascii="Archivo" w:hAnsi="Archivo"/>
          <w:color w:val="auto"/>
          <w:sz w:val="22"/>
          <w:u w:val="none"/>
          <w:lang w:val="fr-FR"/>
        </w:rPr>
        <w:t xml:space="preserve">mentionnés </w:t>
      </w:r>
      <w:r w:rsidRPr="008B5FD4">
        <w:rPr>
          <w:rFonts w:ascii="Archivo" w:hAnsi="Archivo"/>
          <w:color w:val="auto"/>
          <w:sz w:val="22"/>
          <w:lang w:val="fr-FR"/>
        </w:rPr>
        <w:t xml:space="preserve">dans le document </w:t>
      </w:r>
      <w:hyperlink r:id="rId11" w:history="1">
        <w:r w:rsidRPr="008B5FD4">
          <w:rPr>
            <w:rStyle w:val="Hyperlink"/>
            <w:rFonts w:ascii="Archivo" w:hAnsi="Archivo"/>
            <w:sz w:val="22"/>
            <w:lang w:val="fr-FR"/>
          </w:rPr>
          <w:t>PC25 Doc.</w:t>
        </w:r>
      </w:hyperlink>
      <w:hyperlink r:id="rId12" w:history="1">
        <w:r w:rsidRPr="008B5FD4">
          <w:rPr>
            <w:rStyle w:val="Hyperlink"/>
            <w:rFonts w:ascii="Archivo" w:hAnsi="Archivo"/>
            <w:sz w:val="22"/>
            <w:lang w:val="fr-FR"/>
          </w:rPr>
          <w:t xml:space="preserve"> 26.1</w:t>
        </w:r>
      </w:hyperlink>
      <w:r w:rsidRPr="008B5FD4">
        <w:rPr>
          <w:rFonts w:ascii="Archivo" w:hAnsi="Archivo"/>
          <w:color w:val="auto"/>
          <w:sz w:val="22"/>
          <w:lang w:val="fr-FR"/>
        </w:rPr>
        <w:t xml:space="preserve">, plus particulièrement en ce qui concerne les espèces d’arbres de la famille des </w:t>
      </w:r>
      <w:proofErr w:type="spellStart"/>
      <w:r w:rsidRPr="008B5FD4">
        <w:rPr>
          <w:rFonts w:ascii="Archivo" w:hAnsi="Archivo"/>
          <w:color w:val="auto"/>
          <w:sz w:val="22"/>
          <w:lang w:val="fr-FR"/>
        </w:rPr>
        <w:t>Leguminosae</w:t>
      </w:r>
      <w:proofErr w:type="spellEnd"/>
      <w:r w:rsidRPr="008B5FD4">
        <w:rPr>
          <w:rFonts w:ascii="Archivo" w:hAnsi="Archivo"/>
          <w:color w:val="auto"/>
          <w:sz w:val="22"/>
          <w:lang w:val="fr-FR"/>
        </w:rPr>
        <w:t xml:space="preserve"> (</w:t>
      </w:r>
      <w:proofErr w:type="spellStart"/>
      <w:r w:rsidRPr="008B5FD4">
        <w:rPr>
          <w:rFonts w:ascii="Archivo" w:hAnsi="Archivo"/>
          <w:color w:val="auto"/>
          <w:sz w:val="22"/>
          <w:lang w:val="fr-FR"/>
        </w:rPr>
        <w:t>Fabaceae</w:t>
      </w:r>
      <w:proofErr w:type="spellEnd"/>
      <w:r w:rsidRPr="008B5FD4">
        <w:rPr>
          <w:rFonts w:ascii="Archivo" w:hAnsi="Archivo"/>
          <w:color w:val="auto"/>
          <w:sz w:val="22"/>
          <w:lang w:val="fr-FR"/>
        </w:rPr>
        <w:t xml:space="preserve">) inscrites aux </w:t>
      </w:r>
      <w:hyperlink r:id="rId13" w:history="1">
        <w:r w:rsidRPr="008B5FD4">
          <w:rPr>
            <w:rStyle w:val="Hyperlink"/>
            <w:rFonts w:ascii="Archivo" w:hAnsi="Archivo"/>
            <w:sz w:val="22"/>
            <w:lang w:val="fr-FR"/>
          </w:rPr>
          <w:t>annexes de la CITES</w:t>
        </w:r>
      </w:hyperlink>
      <w:r w:rsidRPr="008B5FD4">
        <w:rPr>
          <w:rFonts w:ascii="Archivo" w:hAnsi="Archivo"/>
          <w:color w:val="auto"/>
          <w:sz w:val="22"/>
          <w:lang w:val="fr-FR"/>
        </w:rPr>
        <w:t>.</w:t>
      </w:r>
    </w:p>
    <w:p w14:paraId="24A2B02D" w14:textId="63C9219A" w:rsidR="00ED64F8" w:rsidRPr="00DA18FB" w:rsidRDefault="00F804FE" w:rsidP="00F804FE">
      <w:pPr>
        <w:ind w:left="397" w:hanging="397"/>
        <w:rPr>
          <w:rFonts w:ascii="Archivo" w:hAnsi="Archivo" w:cs="Archivo"/>
          <w:color w:val="auto"/>
          <w:sz w:val="22"/>
          <w:szCs w:val="22"/>
          <w:lang w:val="fr-FR"/>
        </w:rPr>
      </w:pPr>
      <w:r w:rsidRPr="00DA18FB">
        <w:rPr>
          <w:rFonts w:ascii="Archivo" w:hAnsi="Archivo" w:cs="Archivo"/>
          <w:color w:val="auto"/>
          <w:sz w:val="22"/>
          <w:szCs w:val="22"/>
          <w:lang w:val="fr-FR"/>
        </w:rPr>
        <w:t>3.</w:t>
      </w:r>
      <w:r w:rsidRPr="00DA18FB">
        <w:rPr>
          <w:rFonts w:ascii="Archivo" w:hAnsi="Archivo" w:cs="Archivo"/>
          <w:color w:val="auto"/>
          <w:sz w:val="22"/>
          <w:szCs w:val="22"/>
          <w:lang w:val="fr-FR"/>
        </w:rPr>
        <w:tab/>
        <w:t>Coordonnées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3285"/>
        <w:gridCol w:w="1256"/>
        <w:gridCol w:w="5088"/>
      </w:tblGrid>
      <w:tr w:rsidR="00DA18FB" w:rsidRPr="00DA18FB" w14:paraId="39A3D80C" w14:textId="77777777" w:rsidTr="00791B28">
        <w:trPr>
          <w:trHeight w:val="300"/>
        </w:trPr>
        <w:tc>
          <w:tcPr>
            <w:tcW w:w="3354" w:type="dxa"/>
            <w:shd w:val="clear" w:color="auto" w:fill="D9D9D9" w:themeFill="background1" w:themeFillShade="D9"/>
            <w:vAlign w:val="center"/>
          </w:tcPr>
          <w:p w14:paraId="104D6905" w14:textId="07316ABC" w:rsidR="00ED64F8" w:rsidRPr="00DA18FB" w:rsidRDefault="00C0084E" w:rsidP="00C0084E">
            <w:pPr>
              <w:pStyle w:val="NoSpacing"/>
              <w:numPr>
                <w:ilvl w:val="0"/>
                <w:numId w:val="24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Partie, organisation ou institution</w:t>
            </w:r>
            <w:r w:rsidR="008B7FD9" w:rsidRPr="00DA18FB">
              <w:rPr>
                <w:rFonts w:ascii="Archivo" w:hAnsi="Archivo" w:cs="Archivo"/>
                <w:b/>
                <w:bCs/>
                <w:lang w:val="fr-FR"/>
              </w:rPr>
              <w:t xml:space="preserve"> </w:t>
            </w:r>
            <w:r w:rsidRPr="00DA18FB">
              <w:rPr>
                <w:rFonts w:ascii="Archivo" w:hAnsi="Archivo" w:cs="Archivo"/>
                <w:b/>
                <w:bCs/>
                <w:lang w:val="fr-FR"/>
              </w:rPr>
              <w:t>:</w:t>
            </w:r>
          </w:p>
        </w:tc>
        <w:tc>
          <w:tcPr>
            <w:tcW w:w="6275" w:type="dxa"/>
            <w:gridSpan w:val="2"/>
          </w:tcPr>
          <w:p w14:paraId="04C2A0EA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DA18FB" w:rsidRPr="00DA18FB" w14:paraId="414414D4" w14:textId="77777777" w:rsidTr="00791B28">
        <w:trPr>
          <w:trHeight w:val="300"/>
        </w:trPr>
        <w:tc>
          <w:tcPr>
            <w:tcW w:w="3354" w:type="dxa"/>
            <w:vMerge w:val="restart"/>
            <w:shd w:val="clear" w:color="auto" w:fill="D9D9D9" w:themeFill="background1" w:themeFillShade="D9"/>
            <w:vAlign w:val="center"/>
          </w:tcPr>
          <w:p w14:paraId="5DA4102F" w14:textId="6B111475" w:rsidR="00ED64F8" w:rsidRPr="00DA18FB" w:rsidRDefault="00C0084E" w:rsidP="00C0084E">
            <w:pPr>
              <w:pStyle w:val="NoSpacing"/>
              <w:numPr>
                <w:ilvl w:val="0"/>
                <w:numId w:val="24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Contact :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7A0DD461" w14:textId="633C9F0F" w:rsidR="00ED64F8" w:rsidRPr="00DA18FB" w:rsidRDefault="00C0084E" w:rsidP="00C0084E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r w:rsidRPr="00DA18FB">
              <w:rPr>
                <w:rFonts w:ascii="Archivo" w:hAnsi="Archivo" w:cs="Archivo"/>
                <w:lang w:val="fr-FR"/>
              </w:rPr>
              <w:t>Nom</w:t>
            </w:r>
          </w:p>
        </w:tc>
        <w:tc>
          <w:tcPr>
            <w:tcW w:w="5330" w:type="dxa"/>
          </w:tcPr>
          <w:p w14:paraId="7F99905C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DA18FB" w:rsidRPr="00DA18FB" w14:paraId="2E58D2A7" w14:textId="77777777" w:rsidTr="00791B28">
        <w:trPr>
          <w:trHeight w:val="300"/>
        </w:trPr>
        <w:tc>
          <w:tcPr>
            <w:tcW w:w="3354" w:type="dxa"/>
            <w:vMerge/>
            <w:vAlign w:val="center"/>
          </w:tcPr>
          <w:p w14:paraId="6BDFE925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b/>
                <w:bCs/>
                <w:lang w:val="fr-FR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0800325F" w14:textId="05FB4426" w:rsidR="00ED64F8" w:rsidRPr="00DA18FB" w:rsidRDefault="00C0084E" w:rsidP="00C0084E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r w:rsidRPr="00DA18FB">
              <w:rPr>
                <w:rFonts w:ascii="Archivo" w:hAnsi="Archivo" w:cs="Archivo"/>
                <w:lang w:val="fr-FR"/>
              </w:rPr>
              <w:t>Téléphone</w:t>
            </w:r>
          </w:p>
        </w:tc>
        <w:tc>
          <w:tcPr>
            <w:tcW w:w="5330" w:type="dxa"/>
          </w:tcPr>
          <w:p w14:paraId="0A9918CB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DA18FB" w:rsidRPr="00DA18FB" w14:paraId="7CC0A1B9" w14:textId="77777777" w:rsidTr="00791B28">
        <w:trPr>
          <w:trHeight w:val="300"/>
        </w:trPr>
        <w:tc>
          <w:tcPr>
            <w:tcW w:w="3354" w:type="dxa"/>
            <w:vMerge/>
            <w:vAlign w:val="center"/>
          </w:tcPr>
          <w:p w14:paraId="20961F45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b/>
                <w:bCs/>
                <w:lang w:val="fr-FR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3A3A624C" w14:textId="138BDA65" w:rsidR="00ED64F8" w:rsidRPr="00DA18FB" w:rsidRDefault="00C0084E" w:rsidP="00C0084E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r w:rsidRPr="00DA18FB">
              <w:rPr>
                <w:rFonts w:ascii="Archivo" w:hAnsi="Archivo" w:cs="Archivo"/>
                <w:lang w:val="fr-FR"/>
              </w:rPr>
              <w:t>Courriel</w:t>
            </w:r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</w:p>
        </w:tc>
        <w:tc>
          <w:tcPr>
            <w:tcW w:w="5330" w:type="dxa"/>
          </w:tcPr>
          <w:p w14:paraId="6CD9DB58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DA18FB" w:rsidRPr="00DA18FB" w14:paraId="6A0F7FE6" w14:textId="77777777" w:rsidTr="00791B28">
        <w:trPr>
          <w:trHeight w:val="300"/>
        </w:trPr>
        <w:tc>
          <w:tcPr>
            <w:tcW w:w="3354" w:type="dxa"/>
            <w:vMerge/>
            <w:vAlign w:val="center"/>
          </w:tcPr>
          <w:p w14:paraId="05091FA3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b/>
                <w:bCs/>
                <w:lang w:val="fr-FR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4A0F5335" w14:textId="278D6EB0" w:rsidR="00ED64F8" w:rsidRPr="00DA18FB" w:rsidRDefault="00BD1F6E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r w:rsidRPr="00DA18FB">
              <w:rPr>
                <w:rFonts w:ascii="Archivo" w:hAnsi="Archivo" w:cs="Archivo"/>
                <w:lang w:val="fr-FR"/>
              </w:rPr>
              <w:t>Autre</w:t>
            </w:r>
          </w:p>
        </w:tc>
        <w:tc>
          <w:tcPr>
            <w:tcW w:w="5330" w:type="dxa"/>
          </w:tcPr>
          <w:p w14:paraId="48F7EB6D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</w:tbl>
    <w:p w14:paraId="29B7C258" w14:textId="77777777" w:rsidR="00CF42E8" w:rsidRPr="00DA18FB" w:rsidRDefault="00CF42E8" w:rsidP="00ED64F8">
      <w:pPr>
        <w:spacing w:after="240"/>
        <w:ind w:left="397" w:hanging="397"/>
        <w:rPr>
          <w:rFonts w:ascii="Archivo" w:hAnsi="Archivo" w:cs="Archivo"/>
          <w:color w:val="auto"/>
          <w:sz w:val="22"/>
          <w:szCs w:val="22"/>
          <w:lang w:val="fr-FR"/>
        </w:rPr>
      </w:pPr>
    </w:p>
    <w:p w14:paraId="7C67D405" w14:textId="7A27FFE0" w:rsidR="00ED64F8" w:rsidRPr="008B5FD4" w:rsidRDefault="006F5820" w:rsidP="006F5820">
      <w:pPr>
        <w:ind w:left="397" w:hanging="397"/>
        <w:rPr>
          <w:rStyle w:val="Hyperlink"/>
          <w:rFonts w:ascii="Archivo" w:hAnsi="Archivo"/>
          <w:color w:val="auto"/>
          <w:sz w:val="22"/>
          <w:u w:val="none"/>
          <w:lang w:val="fr-FR"/>
        </w:rPr>
      </w:pPr>
      <w:r w:rsidRPr="008B5FD4">
        <w:rPr>
          <w:rStyle w:val="Hyperlink"/>
          <w:rFonts w:ascii="Archivo" w:hAnsi="Archivo"/>
          <w:color w:val="auto"/>
          <w:sz w:val="22"/>
          <w:u w:val="none"/>
          <w:lang w:val="fr-FR"/>
        </w:rPr>
        <w:t>4.</w:t>
      </w:r>
      <w:r w:rsidRPr="008B5FD4">
        <w:rPr>
          <w:rStyle w:val="Hyperlink"/>
          <w:rFonts w:ascii="Archivo" w:hAnsi="Archivo"/>
          <w:color w:val="auto"/>
          <w:sz w:val="22"/>
          <w:u w:val="none"/>
          <w:lang w:val="fr-FR"/>
        </w:rPr>
        <w:tab/>
      </w:r>
      <w:r w:rsidR="00DB7E3A" w:rsidRPr="008B5FD4">
        <w:rPr>
          <w:rStyle w:val="Hyperlink"/>
          <w:rFonts w:ascii="Archivo" w:hAnsi="Archivo"/>
          <w:color w:val="auto"/>
          <w:sz w:val="22"/>
          <w:u w:val="none"/>
          <w:lang w:val="fr-FR"/>
        </w:rPr>
        <w:t>Veuillez fournir une liste des espèces inscrites aux annexes de la CITES commercialisées (exportées, réexportées et importées) par votre pays sous le nom commercial commun « bois de rose », et pour chacune d'elle</w:t>
      </w:r>
      <w:r w:rsidR="002C420F" w:rsidRPr="008B5FD4">
        <w:rPr>
          <w:rStyle w:val="Hyperlink"/>
          <w:rFonts w:ascii="Archivo" w:hAnsi="Archivo"/>
          <w:color w:val="auto"/>
          <w:sz w:val="22"/>
          <w:u w:val="none"/>
          <w:lang w:val="fr-FR"/>
        </w:rPr>
        <w:t>s</w:t>
      </w:r>
      <w:r w:rsidR="00DB7E3A" w:rsidRPr="008B5FD4">
        <w:rPr>
          <w:rStyle w:val="Hyperlink"/>
          <w:rFonts w:ascii="Archivo" w:hAnsi="Archivo"/>
          <w:color w:val="auto"/>
          <w:sz w:val="22"/>
          <w:u w:val="none"/>
          <w:lang w:val="fr-FR"/>
        </w:rPr>
        <w:t>, précisez le type de spécimens signalés dans le commerce, ainsi que le statut de leur inscription aux annexes.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3"/>
        <w:gridCol w:w="3629"/>
        <w:gridCol w:w="2137"/>
      </w:tblGrid>
      <w:tr w:rsidR="00ED64F8" w:rsidRPr="00ED5277" w14:paraId="349C109A" w14:textId="77777777" w:rsidTr="00791B28">
        <w:tc>
          <w:tcPr>
            <w:tcW w:w="0" w:type="auto"/>
            <w:shd w:val="clear" w:color="auto" w:fill="D9D9D9" w:themeFill="background1" w:themeFillShade="D9"/>
          </w:tcPr>
          <w:p w14:paraId="0844837A" w14:textId="39F032F3" w:rsidR="00CF42E8" w:rsidRPr="00DA18FB" w:rsidRDefault="00271E52" w:rsidP="00271E52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Espèce d'arbre connue commercialement sous le nom de « bois de rose ».</w:t>
            </w:r>
          </w:p>
          <w:p w14:paraId="7976527E" w14:textId="4E3C0E18" w:rsidR="00ED64F8" w:rsidRPr="00DA18FB" w:rsidRDefault="00271E52" w:rsidP="00271E52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i/>
                <w:iCs/>
                <w:lang w:val="fr-FR"/>
              </w:rPr>
            </w:pPr>
            <w:r w:rsidRPr="00DA18FB">
              <w:rPr>
                <w:rFonts w:ascii="Archivo" w:hAnsi="Archivo" w:cs="Archivo"/>
                <w:i/>
                <w:iCs/>
                <w:lang w:val="fr-FR"/>
              </w:rPr>
              <w:t>Précisez le nom scientifique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80E6FC" w14:textId="71593B8D" w:rsidR="00CF42E8" w:rsidRPr="00DA18FB" w:rsidRDefault="00271E52" w:rsidP="00271E52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Spécimens signalés dans le commerce sous le nom de « bois de rose ».</w:t>
            </w:r>
          </w:p>
          <w:p w14:paraId="171C0D77" w14:textId="3D70ECF5" w:rsidR="00ED64F8" w:rsidRPr="00DA18FB" w:rsidRDefault="00271E52" w:rsidP="00271E52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i/>
                <w:iCs/>
                <w:lang w:val="fr-FR"/>
              </w:rPr>
            </w:pPr>
            <w:r w:rsidRPr="00DA18FB">
              <w:rPr>
                <w:rFonts w:ascii="Archivo" w:hAnsi="Archivo" w:cs="Archivo"/>
                <w:i/>
                <w:iCs/>
                <w:lang w:val="fr-FR"/>
              </w:rPr>
              <w:t>Par exemple, grumes, bois scié, feuilles de placage, contreplaqué ou autres (précisez</w:t>
            </w:r>
            <w:r w:rsidRPr="00DA18FB">
              <w:rPr>
                <w:rFonts w:ascii="Archivo" w:hAnsi="Archivo" w:cs="Archivo"/>
                <w:iCs/>
                <w:lang w:val="fr-FR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8FA6E31" w14:textId="321AB3BA" w:rsidR="00CF42E8" w:rsidRPr="00DA18FB" w:rsidRDefault="00271E52" w:rsidP="00271E52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Inscription aux annexes de la CITES</w:t>
            </w:r>
          </w:p>
          <w:p w14:paraId="0C1FA225" w14:textId="4FCAF03B" w:rsidR="00ED64F8" w:rsidRPr="00DA18FB" w:rsidRDefault="00A740F2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i/>
                <w:iCs/>
                <w:lang w:val="fr-FR"/>
              </w:rPr>
            </w:pPr>
            <w:r w:rsidRPr="00DA18FB">
              <w:rPr>
                <w:rFonts w:ascii="Archivo" w:hAnsi="Archivo" w:cs="Archivo"/>
                <w:i/>
                <w:iCs/>
                <w:lang w:val="fr-FR"/>
              </w:rPr>
              <w:t>Précisez quelle annexe : I, II, III.</w:t>
            </w:r>
          </w:p>
        </w:tc>
      </w:tr>
      <w:tr w:rsidR="00ED64F8" w:rsidRPr="00ED5277" w14:paraId="1CEDD199" w14:textId="77777777" w:rsidTr="00791B28">
        <w:tc>
          <w:tcPr>
            <w:tcW w:w="0" w:type="auto"/>
            <w:shd w:val="clear" w:color="auto" w:fill="auto"/>
          </w:tcPr>
          <w:p w14:paraId="6235AF65" w14:textId="77777777" w:rsidR="00ED64F8" w:rsidRPr="00DA18FB" w:rsidRDefault="00ED64F8" w:rsidP="00ED64F8">
            <w:pPr>
              <w:pStyle w:val="NoSpacing"/>
              <w:numPr>
                <w:ilvl w:val="0"/>
                <w:numId w:val="19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4096B286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704B89AE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ED64F8" w:rsidRPr="00ED5277" w14:paraId="47A814BC" w14:textId="77777777" w:rsidTr="00791B28">
        <w:tc>
          <w:tcPr>
            <w:tcW w:w="0" w:type="auto"/>
            <w:shd w:val="clear" w:color="auto" w:fill="auto"/>
          </w:tcPr>
          <w:p w14:paraId="6A8E97F2" w14:textId="77777777" w:rsidR="00ED64F8" w:rsidRPr="00DA18FB" w:rsidRDefault="00ED64F8" w:rsidP="00ED64F8">
            <w:pPr>
              <w:pStyle w:val="NoSpacing"/>
              <w:numPr>
                <w:ilvl w:val="0"/>
                <w:numId w:val="19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7B68160C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6322C338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ED64F8" w:rsidRPr="00ED5277" w14:paraId="3EAE76DB" w14:textId="77777777" w:rsidTr="00791B28">
        <w:tc>
          <w:tcPr>
            <w:tcW w:w="0" w:type="auto"/>
            <w:shd w:val="clear" w:color="auto" w:fill="auto"/>
          </w:tcPr>
          <w:p w14:paraId="16303E86" w14:textId="77777777" w:rsidR="00ED64F8" w:rsidRPr="00DA18FB" w:rsidRDefault="00ED64F8" w:rsidP="00ED64F8">
            <w:pPr>
              <w:pStyle w:val="NoSpacing"/>
              <w:numPr>
                <w:ilvl w:val="0"/>
                <w:numId w:val="19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53DB666E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22F57C4E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ED64F8" w:rsidRPr="00ED5277" w14:paraId="4CC95C32" w14:textId="77777777" w:rsidTr="00791B28">
        <w:tc>
          <w:tcPr>
            <w:tcW w:w="0" w:type="auto"/>
            <w:shd w:val="clear" w:color="auto" w:fill="auto"/>
          </w:tcPr>
          <w:p w14:paraId="46128414" w14:textId="4B3B7B20" w:rsidR="00ED64F8" w:rsidRPr="00DA18FB" w:rsidRDefault="00271E52" w:rsidP="00271E52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  <w:proofErr w:type="gramStart"/>
            <w:r w:rsidRPr="00DA18FB">
              <w:rPr>
                <w:rFonts w:ascii="Archivo" w:hAnsi="Archivo" w:cs="Archivo"/>
                <w:i/>
                <w:iCs/>
                <w:lang w:val="fr-FR"/>
              </w:rPr>
              <w:t>ajouter</w:t>
            </w:r>
            <w:proofErr w:type="gramEnd"/>
            <w:r w:rsidRPr="00DA18FB">
              <w:rPr>
                <w:rFonts w:ascii="Archivo" w:hAnsi="Archivo" w:cs="Archivo"/>
                <w:i/>
                <w:iCs/>
                <w:lang w:val="fr-FR"/>
              </w:rPr>
              <w:t xml:space="preserve"> des lignes si nécessaire </w:t>
            </w:r>
          </w:p>
        </w:tc>
        <w:tc>
          <w:tcPr>
            <w:tcW w:w="0" w:type="auto"/>
          </w:tcPr>
          <w:p w14:paraId="4F61C8E8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75655DB8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</w:tbl>
    <w:p w14:paraId="7F154E8D" w14:textId="77777777" w:rsidR="00CF42E8" w:rsidRPr="008B5FD4" w:rsidRDefault="00CF42E8" w:rsidP="00ED64F8">
      <w:pPr>
        <w:spacing w:after="240"/>
        <w:ind w:left="397" w:hanging="397"/>
        <w:rPr>
          <w:rFonts w:ascii="Archivo" w:hAnsi="Archivo" w:cs="Archivo"/>
          <w:i/>
          <w:iCs/>
          <w:color w:val="auto"/>
          <w:sz w:val="22"/>
          <w:szCs w:val="22"/>
          <w:lang w:val="fr-FR"/>
        </w:rPr>
      </w:pPr>
    </w:p>
    <w:p w14:paraId="45761EE4" w14:textId="77777777" w:rsidR="00A740F2" w:rsidRDefault="00A740F2" w:rsidP="00A740F2">
      <w:pPr>
        <w:ind w:left="397" w:hanging="397"/>
        <w:rPr>
          <w:rFonts w:ascii="Archivo" w:hAnsi="Archivo"/>
          <w:sz w:val="22"/>
          <w:lang w:val="fr-FR"/>
        </w:rPr>
      </w:pPr>
      <w:r w:rsidRPr="008B5FD4">
        <w:rPr>
          <w:rFonts w:ascii="Archivo" w:hAnsi="Archivo"/>
          <w:sz w:val="22"/>
          <w:lang w:val="fr-FR"/>
        </w:rPr>
        <w:t>5.</w:t>
      </w:r>
      <w:r w:rsidRPr="008B5FD4">
        <w:rPr>
          <w:rFonts w:ascii="Archivo" w:hAnsi="Archivo"/>
          <w:sz w:val="22"/>
          <w:lang w:val="fr-FR"/>
        </w:rPr>
        <w:tab/>
        <w:t>En ce qui concerne les espèces d’arbres produisant du bois de rose mentionnées ci-dessus, veuillez fournir l’ensemble des informations ou références pertinentes sur : la biologie, la population, l’état de conservation, la gestion, l’utilisation et le commerce (national ou international). Veuillez également indiquer si votre pays a émis un avis de commerce non-préjudiciable (ACNP) pour une ou plusieurs de ces espèces.</w:t>
      </w:r>
    </w:p>
    <w:p w14:paraId="1E011D3E" w14:textId="2BCB984F" w:rsidR="00435D9B" w:rsidRDefault="00435D9B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Archivo"/>
          <w:sz w:val="22"/>
          <w:szCs w:val="22"/>
          <w:lang w:val="fr-FR"/>
        </w:rPr>
      </w:pPr>
      <w:r>
        <w:rPr>
          <w:rFonts w:ascii="Archivo" w:hAnsi="Archivo" w:cs="Archivo"/>
          <w:sz w:val="22"/>
          <w:szCs w:val="22"/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4196"/>
        <w:gridCol w:w="2371"/>
      </w:tblGrid>
      <w:tr w:rsidR="00126B0F" w:rsidRPr="00ED5277" w14:paraId="4D108864" w14:textId="77777777" w:rsidTr="00791B28">
        <w:tc>
          <w:tcPr>
            <w:tcW w:w="0" w:type="auto"/>
            <w:shd w:val="clear" w:color="auto" w:fill="F2F2F2" w:themeFill="background1" w:themeFillShade="F2"/>
          </w:tcPr>
          <w:p w14:paraId="08C87222" w14:textId="1E0C27BA" w:rsidR="00ED64F8" w:rsidRPr="00DA18FB" w:rsidRDefault="00694CEB" w:rsidP="00694CEB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lastRenderedPageBreak/>
              <w:t>Espèces d’arbres produisant du bois de rose inscrites à la CITES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2C17A1C" w14:textId="16B5D10B" w:rsidR="00CF42E8" w:rsidRPr="00DA18FB" w:rsidRDefault="00694CEB" w:rsidP="00694CEB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Référence ou lien hypertexte</w:t>
            </w:r>
          </w:p>
          <w:p w14:paraId="06F4594D" w14:textId="175C1323" w:rsidR="00ED64F8" w:rsidRPr="00DA18FB" w:rsidRDefault="004F5315" w:rsidP="000033ED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i/>
                <w:lang w:val="fr-FR"/>
              </w:rPr>
            </w:pPr>
            <w:r w:rsidRPr="00DA18FB">
              <w:rPr>
                <w:rFonts w:ascii="Archivo" w:hAnsi="Archivo" w:cs="Archivo"/>
                <w:i/>
                <w:iCs/>
                <w:lang w:val="fr-FR"/>
              </w:rPr>
              <w:t xml:space="preserve">Veuillez si possible </w:t>
            </w:r>
            <w:r w:rsidR="00126B0F" w:rsidRPr="00DA18FB">
              <w:rPr>
                <w:rFonts w:ascii="Archivo" w:hAnsi="Archivo" w:cs="Archivo"/>
                <w:i/>
                <w:iCs/>
                <w:lang w:val="fr-FR"/>
              </w:rPr>
              <w:t>annexer au présent questionnaire</w:t>
            </w:r>
            <w:r w:rsidRPr="00DA18FB">
              <w:rPr>
                <w:rFonts w:ascii="Archivo" w:hAnsi="Archivo" w:cs="Archivo"/>
                <w:i/>
                <w:iCs/>
                <w:lang w:val="fr-FR"/>
              </w:rPr>
              <w:t xml:space="preserve"> tout document de </w:t>
            </w:r>
            <w:proofErr w:type="gramStart"/>
            <w:r w:rsidRPr="00DA18FB">
              <w:rPr>
                <w:rFonts w:ascii="Archivo" w:hAnsi="Archivo" w:cs="Archivo"/>
                <w:i/>
                <w:iCs/>
                <w:lang w:val="fr-FR"/>
              </w:rPr>
              <w:t>référence ,</w:t>
            </w:r>
            <w:proofErr w:type="gramEnd"/>
            <w:r w:rsidRPr="00DA18FB">
              <w:rPr>
                <w:rFonts w:ascii="Archivo" w:hAnsi="Archivo" w:cs="Archivo"/>
                <w:i/>
                <w:iCs/>
                <w:lang w:val="fr-FR"/>
              </w:rPr>
              <w:t xml:space="preserve"> y compris les ANCP</w:t>
            </w:r>
            <w:r w:rsidR="00126B0F" w:rsidRPr="00DA18FB">
              <w:rPr>
                <w:rFonts w:ascii="Archivo" w:hAnsi="Archivo" w:cs="Archivo"/>
                <w:i/>
                <w:iCs/>
                <w:lang w:val="fr-FR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71288A1" w14:textId="344138AF" w:rsidR="00ED64F8" w:rsidRPr="00DA18FB" w:rsidRDefault="000033ED" w:rsidP="000033ED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Brève description des références fournies</w:t>
            </w:r>
          </w:p>
        </w:tc>
      </w:tr>
      <w:tr w:rsidR="00126B0F" w:rsidRPr="00ED5277" w14:paraId="1DEFC0BA" w14:textId="77777777" w:rsidTr="00791B28">
        <w:tc>
          <w:tcPr>
            <w:tcW w:w="0" w:type="auto"/>
            <w:shd w:val="clear" w:color="auto" w:fill="F2F2F2" w:themeFill="background1" w:themeFillShade="F2"/>
          </w:tcPr>
          <w:p w14:paraId="0E4D407E" w14:textId="77777777" w:rsidR="00ED64F8" w:rsidRPr="00DA18FB" w:rsidRDefault="00ED64F8" w:rsidP="00ED64F8">
            <w:pPr>
              <w:pStyle w:val="NoSpacing"/>
              <w:numPr>
                <w:ilvl w:val="0"/>
                <w:numId w:val="20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44AFE549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2AFBEE3F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126B0F" w:rsidRPr="00ED5277" w14:paraId="6BDB7C8C" w14:textId="77777777" w:rsidTr="00791B28">
        <w:tc>
          <w:tcPr>
            <w:tcW w:w="0" w:type="auto"/>
            <w:shd w:val="clear" w:color="auto" w:fill="F2F2F2" w:themeFill="background1" w:themeFillShade="F2"/>
          </w:tcPr>
          <w:p w14:paraId="11C1713F" w14:textId="77777777" w:rsidR="00ED64F8" w:rsidRPr="00DA18FB" w:rsidRDefault="00ED64F8" w:rsidP="00ED64F8">
            <w:pPr>
              <w:pStyle w:val="NoSpacing"/>
              <w:numPr>
                <w:ilvl w:val="0"/>
                <w:numId w:val="20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452230EA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4BBB4F3C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126B0F" w:rsidRPr="00ED5277" w14:paraId="6FA6BD2E" w14:textId="77777777" w:rsidTr="00791B28">
        <w:tc>
          <w:tcPr>
            <w:tcW w:w="0" w:type="auto"/>
            <w:shd w:val="clear" w:color="auto" w:fill="F2F2F2" w:themeFill="background1" w:themeFillShade="F2"/>
          </w:tcPr>
          <w:p w14:paraId="5E45F933" w14:textId="77777777" w:rsidR="00ED64F8" w:rsidRPr="00DA18FB" w:rsidRDefault="00ED64F8" w:rsidP="00ED64F8">
            <w:pPr>
              <w:pStyle w:val="NoSpacing"/>
              <w:numPr>
                <w:ilvl w:val="0"/>
                <w:numId w:val="20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3D75FA8F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0" w:type="auto"/>
          </w:tcPr>
          <w:p w14:paraId="721A2267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126B0F" w:rsidRPr="00ED5277" w14:paraId="7344F558" w14:textId="77777777" w:rsidTr="00791B28">
        <w:tc>
          <w:tcPr>
            <w:tcW w:w="0" w:type="auto"/>
            <w:shd w:val="clear" w:color="auto" w:fill="F2F2F2" w:themeFill="background1" w:themeFillShade="F2"/>
          </w:tcPr>
          <w:p w14:paraId="6AB47FF9" w14:textId="1EAA26A8" w:rsidR="00ED64F8" w:rsidRPr="008B5FD4" w:rsidRDefault="000033ED" w:rsidP="000033ED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  <w:proofErr w:type="gramStart"/>
            <w:r w:rsidRPr="00DA18FB">
              <w:rPr>
                <w:rFonts w:ascii="Archivo" w:hAnsi="Archivo" w:cs="Archivo"/>
                <w:i/>
                <w:iCs/>
                <w:lang w:val="fr-FR"/>
              </w:rPr>
              <w:t>ajouter</w:t>
            </w:r>
            <w:proofErr w:type="gramEnd"/>
            <w:r w:rsidRPr="00DA18FB">
              <w:rPr>
                <w:rFonts w:ascii="Archivo" w:hAnsi="Archivo" w:cs="Archivo"/>
                <w:i/>
                <w:iCs/>
                <w:lang w:val="fr-FR"/>
              </w:rPr>
              <w:t xml:space="preserve"> des lignes si nécessaire </w:t>
            </w:r>
          </w:p>
        </w:tc>
        <w:tc>
          <w:tcPr>
            <w:tcW w:w="0" w:type="auto"/>
          </w:tcPr>
          <w:p w14:paraId="299E73D0" w14:textId="77777777" w:rsidR="00ED64F8" w:rsidRPr="008B5FD4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</w:p>
        </w:tc>
        <w:tc>
          <w:tcPr>
            <w:tcW w:w="0" w:type="auto"/>
          </w:tcPr>
          <w:p w14:paraId="3ECDABCF" w14:textId="77777777" w:rsidR="00ED64F8" w:rsidRPr="008B5FD4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</w:p>
        </w:tc>
      </w:tr>
    </w:tbl>
    <w:p w14:paraId="1D80A4D8" w14:textId="77777777" w:rsidR="00CF42E8" w:rsidRPr="008B5FD4" w:rsidRDefault="00CF42E8" w:rsidP="00ED64F8">
      <w:pPr>
        <w:rPr>
          <w:rFonts w:ascii="Archivo" w:hAnsi="Archivo" w:cs="Archivo"/>
          <w:color w:val="auto"/>
          <w:sz w:val="22"/>
          <w:szCs w:val="22"/>
          <w:lang w:val="fr-FR"/>
        </w:rPr>
      </w:pPr>
    </w:p>
    <w:p w14:paraId="50A107AF" w14:textId="1A7C34CF" w:rsidR="0066527E" w:rsidRPr="008B5FD4" w:rsidRDefault="0066527E" w:rsidP="0066527E">
      <w:pPr>
        <w:ind w:left="397" w:hanging="397"/>
        <w:rPr>
          <w:rFonts w:ascii="Archivo" w:hAnsi="Archivo" w:cs="Archivo"/>
          <w:i/>
          <w:iCs/>
          <w:color w:val="auto"/>
          <w:sz w:val="22"/>
          <w:szCs w:val="22"/>
          <w:lang w:val="fr-FR"/>
        </w:rPr>
      </w:pPr>
      <w:r w:rsidRPr="008B5FD4">
        <w:rPr>
          <w:rFonts w:ascii="Archivo" w:hAnsi="Archivo"/>
          <w:color w:val="auto"/>
          <w:sz w:val="22"/>
          <w:lang w:val="fr-FR"/>
        </w:rPr>
        <w:t>6.</w:t>
      </w:r>
      <w:r w:rsidRPr="008B5FD4">
        <w:rPr>
          <w:rFonts w:ascii="Archivo" w:hAnsi="Archivo"/>
          <w:color w:val="auto"/>
          <w:sz w:val="22"/>
          <w:lang w:val="fr-FR"/>
        </w:rPr>
        <w:tab/>
        <w:t xml:space="preserve">Veuillez fournir les informations relatives aux travaux terminés, en cours ou à entreprendre pour l’application opportune de la Convention aux espèces d’arbres produisant du bois de rose, plus particulièrement celles appartenant à la famille des </w:t>
      </w:r>
      <w:proofErr w:type="spellStart"/>
      <w:r w:rsidRPr="008B5FD4">
        <w:rPr>
          <w:rFonts w:ascii="Archivo" w:hAnsi="Archivo"/>
          <w:color w:val="auto"/>
          <w:sz w:val="22"/>
          <w:lang w:val="fr-FR"/>
        </w:rPr>
        <w:t>Leguminosae</w:t>
      </w:r>
      <w:proofErr w:type="spellEnd"/>
      <w:r w:rsidRPr="008B5FD4">
        <w:rPr>
          <w:rFonts w:ascii="Archivo" w:hAnsi="Archivo"/>
          <w:color w:val="auto"/>
          <w:sz w:val="22"/>
          <w:lang w:val="fr-FR"/>
        </w:rPr>
        <w:t xml:space="preserve"> (</w:t>
      </w:r>
      <w:proofErr w:type="spellStart"/>
      <w:r w:rsidRPr="008B5FD4">
        <w:rPr>
          <w:rFonts w:ascii="Archivo" w:hAnsi="Archivo"/>
          <w:color w:val="auto"/>
          <w:sz w:val="22"/>
          <w:lang w:val="fr-FR"/>
        </w:rPr>
        <w:t>Fabaceae</w:t>
      </w:r>
      <w:proofErr w:type="spellEnd"/>
      <w:r w:rsidRPr="008B5FD4">
        <w:rPr>
          <w:rFonts w:ascii="Archivo" w:hAnsi="Archivo"/>
          <w:color w:val="auto"/>
          <w:sz w:val="22"/>
          <w:lang w:val="fr-FR"/>
        </w:rPr>
        <w:t xml:space="preserve">) inscrites aux </w:t>
      </w:r>
      <w:hyperlink r:id="rId14" w:history="1">
        <w:r w:rsidRPr="008B5FD4">
          <w:rPr>
            <w:rStyle w:val="Hyperlink"/>
            <w:rFonts w:ascii="Archivo" w:hAnsi="Archivo"/>
            <w:sz w:val="22"/>
            <w:lang w:val="fr-FR"/>
          </w:rPr>
          <w:t>annexes de la CITES</w:t>
        </w:r>
      </w:hyperlink>
      <w:r w:rsidRPr="008B5FD4">
        <w:rPr>
          <w:rFonts w:ascii="Archivo" w:hAnsi="Archivo"/>
          <w:color w:val="auto"/>
          <w:sz w:val="22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9"/>
        <w:gridCol w:w="5620"/>
      </w:tblGrid>
      <w:tr w:rsidR="00DA18FB" w:rsidRPr="00ED5277" w14:paraId="3704940B" w14:textId="77777777" w:rsidTr="00791B28">
        <w:tc>
          <w:tcPr>
            <w:tcW w:w="0" w:type="auto"/>
            <w:shd w:val="clear" w:color="auto" w:fill="F2F2F2" w:themeFill="background1" w:themeFillShade="F2"/>
          </w:tcPr>
          <w:p w14:paraId="0FC8F7D8" w14:textId="324979AC" w:rsidR="00ED64F8" w:rsidRPr="00DA18FB" w:rsidRDefault="000033ED" w:rsidP="000033ED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bookmarkStart w:id="0" w:name="_Hlk140746813"/>
            <w:r w:rsidRPr="00DA18FB">
              <w:rPr>
                <w:rFonts w:ascii="Archivo" w:hAnsi="Archivo" w:cs="Archivo"/>
                <w:b/>
                <w:bCs/>
                <w:lang w:val="fr-FR"/>
              </w:rPr>
              <w:t>Espèces d’arbres produisant du bois de rose inscrites à la CITES</w:t>
            </w:r>
          </w:p>
        </w:tc>
        <w:tc>
          <w:tcPr>
            <w:tcW w:w="5620" w:type="dxa"/>
            <w:shd w:val="clear" w:color="auto" w:fill="F2F2F2" w:themeFill="background1" w:themeFillShade="F2"/>
          </w:tcPr>
          <w:p w14:paraId="2BD8CB86" w14:textId="5F573CC1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 xml:space="preserve">Description </w:t>
            </w:r>
            <w:r w:rsidR="0066527E" w:rsidRPr="00DA18FB">
              <w:rPr>
                <w:rFonts w:ascii="Archivo" w:hAnsi="Archivo" w:cs="Archivo"/>
                <w:b/>
                <w:bCs/>
                <w:lang w:val="fr-FR"/>
              </w:rPr>
              <w:t>des travaux d’amélioration de l’application de la CITES</w:t>
            </w:r>
          </w:p>
        </w:tc>
      </w:tr>
      <w:tr w:rsidR="00DA18FB" w:rsidRPr="00ED5277" w14:paraId="70190241" w14:textId="77777777" w:rsidTr="00791B28">
        <w:tc>
          <w:tcPr>
            <w:tcW w:w="0" w:type="auto"/>
            <w:shd w:val="clear" w:color="auto" w:fill="F2F2F2" w:themeFill="background1" w:themeFillShade="F2"/>
          </w:tcPr>
          <w:p w14:paraId="45B044F6" w14:textId="77777777" w:rsidR="00ED64F8" w:rsidRPr="00DA18FB" w:rsidRDefault="00ED64F8" w:rsidP="00ED64F8">
            <w:pPr>
              <w:pStyle w:val="NoSpacing"/>
              <w:numPr>
                <w:ilvl w:val="0"/>
                <w:numId w:val="22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5620" w:type="dxa"/>
          </w:tcPr>
          <w:p w14:paraId="1652587A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DA18FB" w:rsidRPr="00ED5277" w14:paraId="02D0B598" w14:textId="77777777" w:rsidTr="00791B28">
        <w:tc>
          <w:tcPr>
            <w:tcW w:w="0" w:type="auto"/>
            <w:shd w:val="clear" w:color="auto" w:fill="F2F2F2" w:themeFill="background1" w:themeFillShade="F2"/>
          </w:tcPr>
          <w:p w14:paraId="0A7871D3" w14:textId="77777777" w:rsidR="00ED64F8" w:rsidRPr="00DA18FB" w:rsidRDefault="00ED64F8" w:rsidP="00ED64F8">
            <w:pPr>
              <w:pStyle w:val="NoSpacing"/>
              <w:numPr>
                <w:ilvl w:val="0"/>
                <w:numId w:val="22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5620" w:type="dxa"/>
          </w:tcPr>
          <w:p w14:paraId="49B36905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DA18FB" w:rsidRPr="00ED5277" w14:paraId="6E9A6359" w14:textId="77777777" w:rsidTr="00791B28">
        <w:tc>
          <w:tcPr>
            <w:tcW w:w="0" w:type="auto"/>
            <w:shd w:val="clear" w:color="auto" w:fill="F2F2F2" w:themeFill="background1" w:themeFillShade="F2"/>
          </w:tcPr>
          <w:p w14:paraId="1BD3345B" w14:textId="77777777" w:rsidR="00ED64F8" w:rsidRPr="00DA18FB" w:rsidRDefault="00ED64F8" w:rsidP="00ED64F8">
            <w:pPr>
              <w:pStyle w:val="NoSpacing"/>
              <w:numPr>
                <w:ilvl w:val="0"/>
                <w:numId w:val="22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5620" w:type="dxa"/>
          </w:tcPr>
          <w:p w14:paraId="108C3A04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DA18FB" w:rsidRPr="00ED5277" w14:paraId="421E6215" w14:textId="77777777" w:rsidTr="00791B28">
        <w:tc>
          <w:tcPr>
            <w:tcW w:w="0" w:type="auto"/>
            <w:shd w:val="clear" w:color="auto" w:fill="F2F2F2" w:themeFill="background1" w:themeFillShade="F2"/>
          </w:tcPr>
          <w:p w14:paraId="33E23A81" w14:textId="332634BB" w:rsidR="00ED64F8" w:rsidRPr="00DA18FB" w:rsidRDefault="000033ED" w:rsidP="000033ED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  <w:proofErr w:type="gramStart"/>
            <w:r w:rsidRPr="00DA18FB">
              <w:rPr>
                <w:rFonts w:ascii="Archivo" w:hAnsi="Archivo" w:cs="Archivo"/>
                <w:i/>
                <w:iCs/>
                <w:lang w:val="fr-FR"/>
              </w:rPr>
              <w:t>ajouter</w:t>
            </w:r>
            <w:proofErr w:type="gramEnd"/>
            <w:r w:rsidRPr="00DA18FB">
              <w:rPr>
                <w:rFonts w:ascii="Archivo" w:hAnsi="Archivo" w:cs="Archivo"/>
                <w:i/>
                <w:iCs/>
                <w:lang w:val="fr-FR"/>
              </w:rPr>
              <w:t xml:space="preserve"> des lignes si nécessaire </w:t>
            </w:r>
          </w:p>
        </w:tc>
        <w:tc>
          <w:tcPr>
            <w:tcW w:w="5620" w:type="dxa"/>
          </w:tcPr>
          <w:p w14:paraId="08EB335E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</w:p>
        </w:tc>
      </w:tr>
      <w:bookmarkEnd w:id="0"/>
    </w:tbl>
    <w:p w14:paraId="4BA35621" w14:textId="77777777" w:rsidR="00CF42E8" w:rsidRPr="00DA18FB" w:rsidRDefault="00CF42E8" w:rsidP="00ED64F8">
      <w:pPr>
        <w:ind w:left="397" w:hanging="397"/>
        <w:rPr>
          <w:rFonts w:ascii="Archivo" w:hAnsi="Archivo" w:cs="Archivo"/>
          <w:color w:val="auto"/>
          <w:sz w:val="22"/>
          <w:szCs w:val="22"/>
          <w:lang w:val="fr-FR"/>
        </w:rPr>
      </w:pPr>
    </w:p>
    <w:p w14:paraId="469E5B06" w14:textId="32B3AF96" w:rsidR="00ED64F8" w:rsidRPr="00DA18FB" w:rsidRDefault="000033ED" w:rsidP="000033ED">
      <w:pPr>
        <w:ind w:left="397" w:hanging="397"/>
        <w:rPr>
          <w:rFonts w:ascii="Archivo" w:hAnsi="Archivo" w:cs="Archivo"/>
          <w:color w:val="auto"/>
          <w:sz w:val="22"/>
          <w:szCs w:val="22"/>
          <w:lang w:val="fr-FR"/>
        </w:rPr>
      </w:pPr>
      <w:r w:rsidRPr="00DA18FB">
        <w:rPr>
          <w:rFonts w:ascii="Archivo" w:hAnsi="Archivo" w:cs="Archivo"/>
          <w:color w:val="auto"/>
          <w:sz w:val="22"/>
          <w:szCs w:val="22"/>
          <w:lang w:val="fr-FR"/>
        </w:rPr>
        <w:t>7.</w:t>
      </w:r>
      <w:r w:rsidRPr="00DA18FB">
        <w:rPr>
          <w:rFonts w:ascii="Archivo" w:hAnsi="Archivo" w:cs="Archivo"/>
          <w:color w:val="auto"/>
          <w:sz w:val="22"/>
          <w:szCs w:val="22"/>
          <w:lang w:val="fr-FR"/>
        </w:rPr>
        <w:tab/>
        <w:t>Veuillez fournir toutes les informations appropriées sur les effets du commerce international sur les populations sauvages des espèces de bois de rose mentionnées aux paragraphes 3 et 4 ci-dessus.</w:t>
      </w:r>
    </w:p>
    <w:tbl>
      <w:tblPr>
        <w:tblStyle w:val="TableGrid"/>
        <w:tblW w:w="4929" w:type="pct"/>
        <w:tblLook w:val="04A0" w:firstRow="1" w:lastRow="0" w:firstColumn="1" w:lastColumn="0" w:noHBand="0" w:noVBand="1"/>
      </w:tblPr>
      <w:tblGrid>
        <w:gridCol w:w="2689"/>
        <w:gridCol w:w="1841"/>
        <w:gridCol w:w="3261"/>
        <w:gridCol w:w="1701"/>
      </w:tblGrid>
      <w:tr w:rsidR="00DA18FB" w:rsidRPr="00ED5277" w14:paraId="28B7CD93" w14:textId="77777777" w:rsidTr="00CF4B76">
        <w:tc>
          <w:tcPr>
            <w:tcW w:w="1416" w:type="pct"/>
            <w:shd w:val="clear" w:color="auto" w:fill="D9D9D9" w:themeFill="background1" w:themeFillShade="D9"/>
          </w:tcPr>
          <w:p w14:paraId="4416CDF8" w14:textId="6E1A72FE" w:rsidR="00ED64F8" w:rsidRPr="00DA18FB" w:rsidRDefault="000033ED" w:rsidP="000033ED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Espèces d’arbres produisant du bois de rose inscrites à la CITES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3782D0D6" w14:textId="5A8F2C3F" w:rsidR="00CF42E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 xml:space="preserve">Perception </w:t>
            </w:r>
            <w:r w:rsidR="00593982" w:rsidRPr="00DA18FB">
              <w:rPr>
                <w:rFonts w:ascii="Archivo" w:hAnsi="Archivo" w:cs="Archivo"/>
                <w:b/>
                <w:bCs/>
                <w:lang w:val="fr-FR"/>
              </w:rPr>
              <w:t>des effets du commerce international sur la conservation des espèces</w:t>
            </w:r>
            <w:r w:rsidRPr="00DA18FB">
              <w:rPr>
                <w:rFonts w:ascii="Archivo" w:hAnsi="Archivo" w:cs="Archivo"/>
                <w:b/>
                <w:bCs/>
                <w:lang w:val="fr-FR"/>
              </w:rPr>
              <w:t>*</w:t>
            </w:r>
          </w:p>
          <w:p w14:paraId="2874FE55" w14:textId="1118BDB5" w:rsidR="00ED64F8" w:rsidRPr="00DA18FB" w:rsidRDefault="005326CB" w:rsidP="005326CB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i/>
                <w:iCs/>
                <w:lang w:val="fr-FR"/>
              </w:rPr>
            </w:pPr>
            <w:r w:rsidRPr="00DA18FB">
              <w:rPr>
                <w:rFonts w:ascii="Archivo" w:hAnsi="Archivo" w:cs="Archivo"/>
                <w:i/>
                <w:iCs/>
                <w:lang w:val="fr-FR"/>
              </w:rPr>
              <w:t>Veuillez cocher une case</w:t>
            </w:r>
          </w:p>
        </w:tc>
        <w:tc>
          <w:tcPr>
            <w:tcW w:w="1718" w:type="pct"/>
            <w:shd w:val="clear" w:color="auto" w:fill="D9D9D9" w:themeFill="background1" w:themeFillShade="D9"/>
          </w:tcPr>
          <w:p w14:paraId="2B4DCBDC" w14:textId="0A48F26E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Comme</w:t>
            </w:r>
            <w:r w:rsidR="00593982" w:rsidRPr="00DA18FB">
              <w:rPr>
                <w:rFonts w:ascii="Archivo" w:hAnsi="Archivo" w:cs="Archivo"/>
                <w:b/>
                <w:bCs/>
                <w:lang w:val="fr-FR"/>
              </w:rPr>
              <w:t>ntaires ou informations complémentaires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14:paraId="677BA42F" w14:textId="74A7E432" w:rsidR="00CF42E8" w:rsidRPr="00DA18FB" w:rsidRDefault="005326CB" w:rsidP="005326CB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Références</w:t>
            </w:r>
          </w:p>
          <w:p w14:paraId="2B4F9FF2" w14:textId="118FF07B" w:rsidR="00ED64F8" w:rsidRPr="00DA18FB" w:rsidRDefault="005326CB" w:rsidP="005326CB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i/>
                <w:iCs/>
                <w:lang w:val="fr-FR"/>
              </w:rPr>
            </w:pPr>
            <w:r w:rsidRPr="00DA18FB">
              <w:rPr>
                <w:rFonts w:ascii="Archivo" w:hAnsi="Archivo" w:cs="Archivo"/>
                <w:i/>
                <w:iCs/>
                <w:lang w:val="fr-FR"/>
              </w:rPr>
              <w:t>Si applicables et disponibles</w:t>
            </w:r>
          </w:p>
        </w:tc>
      </w:tr>
      <w:tr w:rsidR="00DA18FB" w:rsidRPr="00DA18FB" w14:paraId="5488096E" w14:textId="77777777" w:rsidTr="00CF4B76">
        <w:tc>
          <w:tcPr>
            <w:tcW w:w="1416" w:type="pct"/>
            <w:shd w:val="clear" w:color="auto" w:fill="F2F2F2" w:themeFill="background1" w:themeFillShade="F2"/>
          </w:tcPr>
          <w:p w14:paraId="2E563EE5" w14:textId="77777777" w:rsidR="00ED64F8" w:rsidRPr="00DA18FB" w:rsidRDefault="00ED64F8" w:rsidP="00ED64F8">
            <w:pPr>
              <w:pStyle w:val="NoSpacing"/>
              <w:numPr>
                <w:ilvl w:val="0"/>
                <w:numId w:val="21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970" w:type="pct"/>
          </w:tcPr>
          <w:p w14:paraId="5171C07C" w14:textId="2CD57C4F" w:rsidR="00CF42E8" w:rsidRPr="00DA18FB" w:rsidRDefault="00ED5277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sdt>
              <w:sdtPr>
                <w:rPr>
                  <w:rFonts w:ascii="Archivo" w:hAnsi="Archivo" w:cs="Archivo"/>
                  <w:lang w:val="fr-FR"/>
                </w:rPr>
                <w:id w:val="-162013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F8" w:rsidRPr="00DA18FB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  <w:r w:rsidR="009D5D0F" w:rsidRPr="00DA18FB">
              <w:rPr>
                <w:rFonts w:ascii="Archivo" w:hAnsi="Archivo" w:cs="Archivo"/>
                <w:lang w:val="fr-FR"/>
              </w:rPr>
              <w:t>Élevés</w:t>
            </w:r>
          </w:p>
          <w:p w14:paraId="17011979" w14:textId="2683B948" w:rsidR="00CF42E8" w:rsidRPr="00DA18FB" w:rsidRDefault="00ED5277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sdt>
              <w:sdtPr>
                <w:rPr>
                  <w:rFonts w:ascii="Archivo" w:hAnsi="Archivo" w:cs="Archivo"/>
                  <w:lang w:val="fr-FR"/>
                </w:rPr>
                <w:id w:val="-90522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F8" w:rsidRPr="00DA18FB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  <w:r w:rsidR="009D5D0F" w:rsidRPr="00DA18FB">
              <w:rPr>
                <w:rFonts w:ascii="Archivo" w:hAnsi="Archivo" w:cs="Archivo"/>
                <w:lang w:val="fr-FR"/>
              </w:rPr>
              <w:t>Moyens</w:t>
            </w:r>
          </w:p>
          <w:p w14:paraId="3131851D" w14:textId="67B526F3" w:rsidR="00CF42E8" w:rsidRPr="00DA18FB" w:rsidRDefault="00ED5277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sdt>
              <w:sdtPr>
                <w:rPr>
                  <w:rFonts w:ascii="Archivo" w:hAnsi="Archivo" w:cs="Archivo"/>
                  <w:lang w:val="fr-FR"/>
                </w:rPr>
                <w:id w:val="50147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F8" w:rsidRPr="00DA18FB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  <w:r w:rsidR="005B4617" w:rsidRPr="00DA18FB">
              <w:rPr>
                <w:rFonts w:ascii="Archivo" w:hAnsi="Archivo" w:cs="Archivo"/>
                <w:lang w:val="fr-FR"/>
              </w:rPr>
              <w:t>Faibles</w:t>
            </w:r>
          </w:p>
          <w:p w14:paraId="768FDBA1" w14:textId="758BF5DC" w:rsidR="00ED64F8" w:rsidRPr="00DA18FB" w:rsidRDefault="00ED5277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sdt>
              <w:sdtPr>
                <w:rPr>
                  <w:rFonts w:ascii="Archivo" w:hAnsi="Archivo" w:cs="Archivo"/>
                  <w:lang w:val="fr-FR"/>
                </w:rPr>
                <w:id w:val="136309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F8" w:rsidRPr="00DA18FB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  <w:r w:rsidR="005B4617" w:rsidRPr="00DA18FB">
              <w:rPr>
                <w:rFonts w:ascii="Archivo" w:hAnsi="Archivo" w:cs="Archivo"/>
                <w:lang w:val="fr-FR"/>
              </w:rPr>
              <w:t>Inconnus</w:t>
            </w:r>
          </w:p>
        </w:tc>
        <w:tc>
          <w:tcPr>
            <w:tcW w:w="1718" w:type="pct"/>
          </w:tcPr>
          <w:p w14:paraId="07E9A38E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896" w:type="pct"/>
          </w:tcPr>
          <w:p w14:paraId="29344000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DA18FB" w:rsidRPr="00DA18FB" w14:paraId="0D991D33" w14:textId="77777777" w:rsidTr="00CF4B76">
        <w:tc>
          <w:tcPr>
            <w:tcW w:w="1416" w:type="pct"/>
            <w:shd w:val="clear" w:color="auto" w:fill="F2F2F2" w:themeFill="background1" w:themeFillShade="F2"/>
          </w:tcPr>
          <w:p w14:paraId="01DE9B1B" w14:textId="77777777" w:rsidR="00ED64F8" w:rsidRPr="00DA18FB" w:rsidRDefault="00ED64F8" w:rsidP="00ED64F8">
            <w:pPr>
              <w:pStyle w:val="NoSpacing"/>
              <w:numPr>
                <w:ilvl w:val="0"/>
                <w:numId w:val="21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970" w:type="pct"/>
          </w:tcPr>
          <w:p w14:paraId="20348A04" w14:textId="45939D2C" w:rsidR="00CF42E8" w:rsidRPr="00DA18FB" w:rsidRDefault="00ED5277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sdt>
              <w:sdtPr>
                <w:rPr>
                  <w:rFonts w:ascii="Archivo" w:hAnsi="Archivo" w:cs="Archivo"/>
                  <w:lang w:val="fr-FR"/>
                </w:rPr>
                <w:id w:val="135955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F8" w:rsidRPr="00DA18FB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  <w:r w:rsidR="009D5D0F" w:rsidRPr="00DA18FB">
              <w:rPr>
                <w:rFonts w:ascii="Archivo" w:hAnsi="Archivo" w:cs="Archivo"/>
                <w:lang w:val="fr-FR"/>
              </w:rPr>
              <w:t>Élevés</w:t>
            </w:r>
          </w:p>
          <w:p w14:paraId="763B3AFF" w14:textId="46F4F639" w:rsidR="00CF42E8" w:rsidRPr="00DA18FB" w:rsidRDefault="00ED5277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sdt>
              <w:sdtPr>
                <w:rPr>
                  <w:rFonts w:ascii="Archivo" w:hAnsi="Archivo" w:cs="Archivo"/>
                  <w:lang w:val="fr-FR"/>
                </w:rPr>
                <w:id w:val="-177177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F8" w:rsidRPr="00DA18FB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  <w:r w:rsidR="009D5D0F" w:rsidRPr="00DA18FB">
              <w:rPr>
                <w:rFonts w:ascii="Archivo" w:hAnsi="Archivo" w:cs="Archivo"/>
                <w:lang w:val="fr-FR"/>
              </w:rPr>
              <w:t>Moyens</w:t>
            </w:r>
          </w:p>
          <w:p w14:paraId="1D6275C2" w14:textId="57C85E9C" w:rsidR="00CF42E8" w:rsidRPr="00DA18FB" w:rsidRDefault="00ED5277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sdt>
              <w:sdtPr>
                <w:rPr>
                  <w:rFonts w:ascii="Archivo" w:hAnsi="Archivo" w:cs="Archivo"/>
                  <w:lang w:val="fr-FR"/>
                </w:rPr>
                <w:id w:val="121577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F8" w:rsidRPr="00DA18FB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  <w:r w:rsidR="005B4617" w:rsidRPr="00DA18FB">
              <w:rPr>
                <w:rFonts w:ascii="Archivo" w:hAnsi="Archivo" w:cs="Archivo"/>
                <w:lang w:val="fr-FR"/>
              </w:rPr>
              <w:t>Faibles</w:t>
            </w:r>
          </w:p>
          <w:p w14:paraId="4D6F00D5" w14:textId="55105A57" w:rsidR="00ED64F8" w:rsidRPr="00DA18FB" w:rsidRDefault="00ED5277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sdt>
              <w:sdtPr>
                <w:rPr>
                  <w:rFonts w:ascii="Archivo" w:hAnsi="Archivo" w:cs="Archivo"/>
                  <w:lang w:val="fr-FR"/>
                </w:rPr>
                <w:id w:val="160723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F8" w:rsidRPr="00DA18FB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  <w:r w:rsidR="009D2248" w:rsidRPr="00DA18FB">
              <w:rPr>
                <w:rFonts w:ascii="Archivo" w:hAnsi="Archivo" w:cs="Archivo"/>
                <w:lang w:val="fr-FR"/>
              </w:rPr>
              <w:t>Inconnus</w:t>
            </w:r>
          </w:p>
        </w:tc>
        <w:tc>
          <w:tcPr>
            <w:tcW w:w="1718" w:type="pct"/>
          </w:tcPr>
          <w:p w14:paraId="367FD8DA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896" w:type="pct"/>
          </w:tcPr>
          <w:p w14:paraId="61AEE521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DA18FB" w:rsidRPr="00DA18FB" w14:paraId="7D7D6AD8" w14:textId="77777777" w:rsidTr="00CF4B76">
        <w:tc>
          <w:tcPr>
            <w:tcW w:w="1416" w:type="pct"/>
            <w:shd w:val="clear" w:color="auto" w:fill="F2F2F2" w:themeFill="background1" w:themeFillShade="F2"/>
          </w:tcPr>
          <w:p w14:paraId="4601EAD2" w14:textId="77777777" w:rsidR="00ED64F8" w:rsidRPr="00DA18FB" w:rsidRDefault="00ED64F8" w:rsidP="00ED64F8">
            <w:pPr>
              <w:pStyle w:val="NoSpacing"/>
              <w:numPr>
                <w:ilvl w:val="0"/>
                <w:numId w:val="21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970" w:type="pct"/>
          </w:tcPr>
          <w:p w14:paraId="2DFDBA33" w14:textId="4D23CD2B" w:rsidR="00CF42E8" w:rsidRPr="00DA18FB" w:rsidRDefault="00ED5277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sdt>
              <w:sdtPr>
                <w:rPr>
                  <w:rFonts w:ascii="Archivo" w:hAnsi="Archivo" w:cs="Archivo"/>
                  <w:lang w:val="fr-FR"/>
                </w:rPr>
                <w:id w:val="-1679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F8" w:rsidRPr="00DA18FB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  <w:r w:rsidR="009D5D0F" w:rsidRPr="00DA18FB">
              <w:rPr>
                <w:rFonts w:ascii="Archivo" w:hAnsi="Archivo" w:cs="Archivo"/>
                <w:lang w:val="fr-FR"/>
              </w:rPr>
              <w:t>Élevés</w:t>
            </w:r>
          </w:p>
          <w:p w14:paraId="2A02E7C7" w14:textId="27898F31" w:rsidR="00CF42E8" w:rsidRPr="00DA18FB" w:rsidRDefault="00ED5277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sdt>
              <w:sdtPr>
                <w:rPr>
                  <w:rFonts w:ascii="Archivo" w:hAnsi="Archivo" w:cs="Archivo"/>
                  <w:lang w:val="fr-FR"/>
                </w:rPr>
                <w:id w:val="-8935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F8" w:rsidRPr="00DA18FB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  <w:r w:rsidR="009D5D0F" w:rsidRPr="00DA18FB">
              <w:rPr>
                <w:rFonts w:ascii="Archivo" w:hAnsi="Archivo" w:cs="Archivo"/>
                <w:lang w:val="fr-FR"/>
              </w:rPr>
              <w:t>Moyens</w:t>
            </w:r>
          </w:p>
          <w:p w14:paraId="7C49D01D" w14:textId="6D85CB43" w:rsidR="00CF42E8" w:rsidRPr="00DA18FB" w:rsidRDefault="00ED5277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sdt>
              <w:sdtPr>
                <w:rPr>
                  <w:rFonts w:ascii="Archivo" w:hAnsi="Archivo" w:cs="Archivo"/>
                  <w:lang w:val="fr-FR"/>
                </w:rPr>
                <w:id w:val="10831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F8" w:rsidRPr="00DA18FB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  <w:r w:rsidR="005B4617" w:rsidRPr="00DA18FB">
              <w:rPr>
                <w:rFonts w:ascii="Archivo" w:hAnsi="Archivo" w:cs="Archivo"/>
                <w:lang w:val="fr-FR"/>
              </w:rPr>
              <w:t>Faibles</w:t>
            </w:r>
          </w:p>
          <w:p w14:paraId="26529CDB" w14:textId="04110495" w:rsidR="00ED64F8" w:rsidRPr="00DA18FB" w:rsidRDefault="00ED5277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  <w:sdt>
              <w:sdtPr>
                <w:rPr>
                  <w:rFonts w:ascii="Archivo" w:hAnsi="Archivo" w:cs="Archivo"/>
                  <w:lang w:val="fr-FR"/>
                </w:rPr>
                <w:id w:val="-3823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F8" w:rsidRPr="00DA18FB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D64F8" w:rsidRPr="00DA18FB">
              <w:rPr>
                <w:rFonts w:ascii="Archivo" w:hAnsi="Archivo" w:cs="Archivo"/>
                <w:lang w:val="fr-FR"/>
              </w:rPr>
              <w:t xml:space="preserve"> </w:t>
            </w:r>
            <w:r w:rsidR="009D2248" w:rsidRPr="00DA18FB">
              <w:rPr>
                <w:rFonts w:ascii="Archivo" w:hAnsi="Archivo" w:cs="Archivo"/>
                <w:lang w:val="fr-FR"/>
              </w:rPr>
              <w:t>Inconnus</w:t>
            </w:r>
          </w:p>
        </w:tc>
        <w:tc>
          <w:tcPr>
            <w:tcW w:w="1718" w:type="pct"/>
          </w:tcPr>
          <w:p w14:paraId="4A5852AD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896" w:type="pct"/>
          </w:tcPr>
          <w:p w14:paraId="39689DE0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DA18FB" w:rsidRPr="00ED5277" w14:paraId="499894D2" w14:textId="77777777" w:rsidTr="00CF4B76">
        <w:tc>
          <w:tcPr>
            <w:tcW w:w="1416" w:type="pct"/>
            <w:shd w:val="clear" w:color="auto" w:fill="F2F2F2" w:themeFill="background1" w:themeFillShade="F2"/>
          </w:tcPr>
          <w:p w14:paraId="4F78E3D1" w14:textId="6B0993EE" w:rsidR="00ED64F8" w:rsidRPr="00DA18FB" w:rsidRDefault="005326CB" w:rsidP="005326CB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  <w:proofErr w:type="gramStart"/>
            <w:r w:rsidRPr="00DA18FB">
              <w:rPr>
                <w:rFonts w:ascii="Archivo" w:hAnsi="Archivo" w:cs="Archivo"/>
                <w:i/>
                <w:iCs/>
                <w:lang w:val="fr-FR"/>
              </w:rPr>
              <w:t>ajouter</w:t>
            </w:r>
            <w:proofErr w:type="gramEnd"/>
            <w:r w:rsidRPr="00DA18FB">
              <w:rPr>
                <w:rFonts w:ascii="Archivo" w:hAnsi="Archivo" w:cs="Archivo"/>
                <w:i/>
                <w:iCs/>
                <w:lang w:val="fr-FR"/>
              </w:rPr>
              <w:t xml:space="preserve"> des lignes si nécessaire </w:t>
            </w:r>
          </w:p>
        </w:tc>
        <w:tc>
          <w:tcPr>
            <w:tcW w:w="970" w:type="pct"/>
          </w:tcPr>
          <w:p w14:paraId="6BC8B2CC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</w:p>
        </w:tc>
        <w:tc>
          <w:tcPr>
            <w:tcW w:w="1718" w:type="pct"/>
          </w:tcPr>
          <w:p w14:paraId="0D802F34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</w:p>
        </w:tc>
        <w:tc>
          <w:tcPr>
            <w:tcW w:w="896" w:type="pct"/>
          </w:tcPr>
          <w:p w14:paraId="099F915F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</w:p>
        </w:tc>
      </w:tr>
    </w:tbl>
    <w:p w14:paraId="26FD9E76" w14:textId="5C49D019" w:rsidR="00DA18FB" w:rsidRDefault="00BB0586" w:rsidP="00ED64F8">
      <w:pPr>
        <w:rPr>
          <w:rFonts w:ascii="Archivo" w:hAnsi="Archivo"/>
          <w:i/>
          <w:sz w:val="22"/>
          <w:lang w:val="fr-FR"/>
        </w:rPr>
      </w:pPr>
      <w:r w:rsidRPr="008B5FD4">
        <w:rPr>
          <w:rFonts w:ascii="Archivo" w:hAnsi="Archivo"/>
          <w:i/>
          <w:sz w:val="22"/>
          <w:lang w:val="fr-FR"/>
        </w:rPr>
        <w:t>* En tenant compte des prélèvements pour l’utilisation et le commerce à l’échelle nationale ainsi que des autres menaces auxquelles les espèces sont confrontées.</w:t>
      </w:r>
    </w:p>
    <w:p w14:paraId="16C14685" w14:textId="77777777" w:rsidR="00DA18FB" w:rsidRDefault="00DA18FB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/>
          <w:i/>
          <w:sz w:val="22"/>
          <w:lang w:val="fr-FR"/>
        </w:rPr>
      </w:pPr>
      <w:r>
        <w:rPr>
          <w:rFonts w:ascii="Archivo" w:hAnsi="Archivo"/>
          <w:i/>
          <w:sz w:val="22"/>
          <w:lang w:val="fr-FR"/>
        </w:rPr>
        <w:br w:type="page"/>
      </w:r>
    </w:p>
    <w:p w14:paraId="2CADC399" w14:textId="77777777" w:rsidR="003971BF" w:rsidRPr="00DA18FB" w:rsidRDefault="003971BF" w:rsidP="003971BF">
      <w:pPr>
        <w:ind w:left="397" w:hanging="397"/>
        <w:rPr>
          <w:rFonts w:ascii="Archivo" w:eastAsiaTheme="minorEastAsia" w:hAnsi="Archivo" w:cs="Archivo"/>
          <w:color w:val="auto"/>
          <w:kern w:val="0"/>
          <w:sz w:val="22"/>
          <w:szCs w:val="22"/>
          <w:lang w:val="fr-FR"/>
        </w:rPr>
      </w:pPr>
      <w:r w:rsidRPr="008B5FD4">
        <w:rPr>
          <w:rFonts w:ascii="Archivo" w:hAnsi="Archivo"/>
          <w:sz w:val="22"/>
          <w:lang w:val="fr-FR"/>
        </w:rPr>
        <w:lastRenderedPageBreak/>
        <w:t>8.</w:t>
      </w:r>
      <w:r w:rsidRPr="008B5FD4">
        <w:rPr>
          <w:rFonts w:ascii="Archivo" w:hAnsi="Archivo"/>
          <w:sz w:val="22"/>
          <w:lang w:val="fr-FR"/>
        </w:rPr>
        <w:tab/>
        <w:t xml:space="preserve">Veuillez fournir les informations sur les systèmes de production/gestion des forêts pour les </w:t>
      </w:r>
      <w:r w:rsidRPr="008B5FD4">
        <w:rPr>
          <w:rFonts w:ascii="Archivo" w:hAnsi="Archivo"/>
          <w:color w:val="auto"/>
          <w:sz w:val="22"/>
          <w:lang w:val="fr-FR"/>
        </w:rPr>
        <w:t xml:space="preserve">espèces d’arbres produisant du bois de rose inscrites aux annexes de la CITES qui sont utilisées dans votre pays </w:t>
      </w:r>
      <w:r w:rsidRPr="00DA18FB">
        <w:rPr>
          <w:rFonts w:ascii="Archivo" w:hAnsi="Archivo"/>
          <w:color w:val="auto"/>
          <w:sz w:val="22"/>
          <w:lang w:val="fr-FR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3805"/>
        <w:gridCol w:w="3986"/>
      </w:tblGrid>
      <w:tr w:rsidR="00CF4B76" w:rsidRPr="008B5FD4" w14:paraId="52E21F93" w14:textId="77777777" w:rsidTr="00791B28">
        <w:tc>
          <w:tcPr>
            <w:tcW w:w="954" w:type="pct"/>
            <w:shd w:val="clear" w:color="auto" w:fill="F2F2F2" w:themeFill="background1" w:themeFillShade="F2"/>
          </w:tcPr>
          <w:p w14:paraId="59D6CE70" w14:textId="18FF4F83" w:rsidR="00ED64F8" w:rsidRPr="00DA18FB" w:rsidRDefault="005326CB" w:rsidP="005326CB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Espèces d’arbres produisant du bois de rose inscrites à la CITES</w:t>
            </w:r>
          </w:p>
        </w:tc>
        <w:tc>
          <w:tcPr>
            <w:tcW w:w="1976" w:type="pct"/>
            <w:shd w:val="clear" w:color="auto" w:fill="F2F2F2" w:themeFill="background1" w:themeFillShade="F2"/>
          </w:tcPr>
          <w:p w14:paraId="20BA9108" w14:textId="75AA0A06" w:rsidR="00ED64F8" w:rsidRPr="00DA18FB" w:rsidRDefault="00326662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Systèmes de production et de gestion</w:t>
            </w:r>
          </w:p>
        </w:tc>
        <w:tc>
          <w:tcPr>
            <w:tcW w:w="2070" w:type="pct"/>
            <w:shd w:val="clear" w:color="auto" w:fill="F2F2F2" w:themeFill="background1" w:themeFillShade="F2"/>
          </w:tcPr>
          <w:p w14:paraId="075AB5A3" w14:textId="72A2A129" w:rsidR="00CF42E8" w:rsidRPr="00DA18FB" w:rsidRDefault="0098613E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Code de source CITES</w:t>
            </w:r>
            <w:r w:rsidR="00ED64F8" w:rsidRPr="00DA18FB">
              <w:rPr>
                <w:rFonts w:ascii="Archivo" w:hAnsi="Archivo" w:cs="Archivo"/>
                <w:b/>
                <w:bCs/>
                <w:lang w:val="fr-FR"/>
              </w:rPr>
              <w:t xml:space="preserve">, </w:t>
            </w:r>
            <w:r w:rsidRPr="00DA18FB">
              <w:rPr>
                <w:rFonts w:ascii="Archivo" w:hAnsi="Archivo" w:cs="Archivo"/>
                <w:b/>
                <w:bCs/>
                <w:lang w:val="fr-FR"/>
              </w:rPr>
              <w:t>s</w:t>
            </w:r>
            <w:r w:rsidR="00AF5BCF" w:rsidRPr="00DA18FB">
              <w:rPr>
                <w:rFonts w:ascii="Archivo" w:hAnsi="Archivo" w:cs="Archivo"/>
                <w:b/>
                <w:bCs/>
                <w:lang w:val="fr-FR"/>
              </w:rPr>
              <w:t>i applicable</w:t>
            </w:r>
          </w:p>
          <w:p w14:paraId="6EAD9F19" w14:textId="5EDCDD39" w:rsidR="00CF42E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  <w:r w:rsidRPr="00DA18FB">
              <w:rPr>
                <w:rFonts w:ascii="Archivo" w:hAnsi="Archivo" w:cs="Archivo"/>
                <w:b/>
                <w:bCs/>
                <w:lang w:val="fr-FR"/>
              </w:rPr>
              <w:t>(A, D, I, O, W o</w:t>
            </w:r>
            <w:r w:rsidR="004855E7" w:rsidRPr="00DA18FB">
              <w:rPr>
                <w:rFonts w:ascii="Archivo" w:hAnsi="Archivo" w:cs="Archivo"/>
                <w:b/>
                <w:bCs/>
                <w:lang w:val="fr-FR"/>
              </w:rPr>
              <w:t>u</w:t>
            </w:r>
            <w:r w:rsidRPr="00DA18FB">
              <w:rPr>
                <w:rFonts w:ascii="Archivo" w:hAnsi="Archivo" w:cs="Archivo"/>
                <w:b/>
                <w:bCs/>
                <w:lang w:val="fr-FR"/>
              </w:rPr>
              <w:t xml:space="preserve"> Y)</w:t>
            </w:r>
            <w:r w:rsidRPr="00DA18FB">
              <w:rPr>
                <w:rStyle w:val="FootnoteReference"/>
                <w:rFonts w:ascii="Archivo" w:hAnsi="Archivo" w:cs="Archivo"/>
                <w:b/>
                <w:bCs/>
                <w:lang w:val="fr-FR"/>
              </w:rPr>
              <w:footnoteReference w:id="1"/>
            </w:r>
          </w:p>
          <w:p w14:paraId="09BA808C" w14:textId="0F7AA236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fr-FR"/>
              </w:rPr>
            </w:pPr>
          </w:p>
        </w:tc>
      </w:tr>
      <w:tr w:rsidR="00ED64F8" w:rsidRPr="008B5FD4" w14:paraId="379B0138" w14:textId="77777777" w:rsidTr="00791B28">
        <w:tc>
          <w:tcPr>
            <w:tcW w:w="954" w:type="pct"/>
            <w:shd w:val="clear" w:color="auto" w:fill="F2F2F2" w:themeFill="background1" w:themeFillShade="F2"/>
          </w:tcPr>
          <w:p w14:paraId="47E22464" w14:textId="77777777" w:rsidR="00ED64F8" w:rsidRPr="008B5FD4" w:rsidRDefault="00ED64F8" w:rsidP="00ED64F8">
            <w:pPr>
              <w:pStyle w:val="NoSpacing"/>
              <w:numPr>
                <w:ilvl w:val="0"/>
                <w:numId w:val="23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1976" w:type="pct"/>
          </w:tcPr>
          <w:p w14:paraId="499AEFF0" w14:textId="77777777" w:rsidR="00ED64F8" w:rsidRPr="008B5FD4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2070" w:type="pct"/>
          </w:tcPr>
          <w:p w14:paraId="57F39B55" w14:textId="77777777" w:rsidR="00ED64F8" w:rsidRPr="008B5FD4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ED64F8" w:rsidRPr="008B5FD4" w14:paraId="2BCBA26A" w14:textId="77777777" w:rsidTr="00791B28">
        <w:tc>
          <w:tcPr>
            <w:tcW w:w="954" w:type="pct"/>
            <w:shd w:val="clear" w:color="auto" w:fill="F2F2F2" w:themeFill="background1" w:themeFillShade="F2"/>
          </w:tcPr>
          <w:p w14:paraId="508A860D" w14:textId="77777777" w:rsidR="00ED64F8" w:rsidRPr="008B5FD4" w:rsidRDefault="00ED64F8" w:rsidP="00ED64F8">
            <w:pPr>
              <w:pStyle w:val="NoSpacing"/>
              <w:numPr>
                <w:ilvl w:val="0"/>
                <w:numId w:val="23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1976" w:type="pct"/>
          </w:tcPr>
          <w:p w14:paraId="6D459037" w14:textId="77777777" w:rsidR="00ED64F8" w:rsidRPr="008B5FD4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2070" w:type="pct"/>
          </w:tcPr>
          <w:p w14:paraId="20BA729D" w14:textId="77777777" w:rsidR="00ED64F8" w:rsidRPr="008B5FD4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DA18FB" w:rsidRPr="00DA18FB" w14:paraId="310EC451" w14:textId="77777777" w:rsidTr="00791B28">
        <w:tc>
          <w:tcPr>
            <w:tcW w:w="954" w:type="pct"/>
            <w:shd w:val="clear" w:color="auto" w:fill="F2F2F2" w:themeFill="background1" w:themeFillShade="F2"/>
          </w:tcPr>
          <w:p w14:paraId="3E228AE2" w14:textId="77777777" w:rsidR="00ED64F8" w:rsidRPr="00DA18FB" w:rsidRDefault="00ED64F8" w:rsidP="00ED64F8">
            <w:pPr>
              <w:pStyle w:val="NoSpacing"/>
              <w:numPr>
                <w:ilvl w:val="0"/>
                <w:numId w:val="23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1976" w:type="pct"/>
          </w:tcPr>
          <w:p w14:paraId="4E36D9CA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  <w:tc>
          <w:tcPr>
            <w:tcW w:w="2070" w:type="pct"/>
          </w:tcPr>
          <w:p w14:paraId="294E047C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fr-FR"/>
              </w:rPr>
            </w:pPr>
          </w:p>
        </w:tc>
      </w:tr>
      <w:tr w:rsidR="00DA18FB" w:rsidRPr="00ED5277" w14:paraId="304DA079" w14:textId="77777777" w:rsidTr="00791B28">
        <w:tc>
          <w:tcPr>
            <w:tcW w:w="954" w:type="pct"/>
            <w:shd w:val="clear" w:color="auto" w:fill="F2F2F2" w:themeFill="background1" w:themeFillShade="F2"/>
          </w:tcPr>
          <w:p w14:paraId="1E8E24E7" w14:textId="66D5759A" w:rsidR="00ED64F8" w:rsidRPr="00DA18FB" w:rsidRDefault="005B3773" w:rsidP="005B3773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  <w:proofErr w:type="gramStart"/>
            <w:r w:rsidRPr="00DA18FB">
              <w:rPr>
                <w:rFonts w:ascii="Archivo" w:hAnsi="Archivo" w:cs="Archivo"/>
                <w:i/>
                <w:iCs/>
                <w:lang w:val="fr-FR"/>
              </w:rPr>
              <w:t>ajouter</w:t>
            </w:r>
            <w:proofErr w:type="gramEnd"/>
            <w:r w:rsidRPr="00DA18FB">
              <w:rPr>
                <w:rFonts w:ascii="Archivo" w:hAnsi="Archivo" w:cs="Archivo"/>
                <w:i/>
                <w:iCs/>
                <w:lang w:val="fr-FR"/>
              </w:rPr>
              <w:t xml:space="preserve"> des lignes si nécessaire </w:t>
            </w:r>
          </w:p>
        </w:tc>
        <w:tc>
          <w:tcPr>
            <w:tcW w:w="1976" w:type="pct"/>
          </w:tcPr>
          <w:p w14:paraId="4E2A84B7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</w:p>
        </w:tc>
        <w:tc>
          <w:tcPr>
            <w:tcW w:w="2070" w:type="pct"/>
          </w:tcPr>
          <w:p w14:paraId="50322F4E" w14:textId="77777777" w:rsidR="00ED64F8" w:rsidRPr="00DA18FB" w:rsidRDefault="00ED64F8" w:rsidP="00791B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fr-FR"/>
              </w:rPr>
            </w:pPr>
          </w:p>
        </w:tc>
      </w:tr>
    </w:tbl>
    <w:p w14:paraId="5380E497" w14:textId="77777777" w:rsidR="00CF42E8" w:rsidRPr="008B5FD4" w:rsidRDefault="00CF42E8" w:rsidP="00ED64F8">
      <w:pPr>
        <w:rPr>
          <w:rFonts w:ascii="Archivo" w:hAnsi="Archivo" w:cs="Archivo"/>
          <w:color w:val="000000" w:themeColor="text1"/>
          <w:sz w:val="22"/>
          <w:szCs w:val="22"/>
          <w:lang w:val="fr-FR"/>
        </w:rPr>
      </w:pPr>
    </w:p>
    <w:p w14:paraId="6C882517" w14:textId="2CEB3408" w:rsidR="007035E0" w:rsidRPr="001616CF" w:rsidRDefault="00E8004B" w:rsidP="001616CF">
      <w:pPr>
        <w:ind w:left="397" w:hanging="397"/>
        <w:rPr>
          <w:rFonts w:ascii="Archivo" w:hAnsi="Archivo" w:cs="Archivo"/>
          <w:color w:val="000000" w:themeColor="text1"/>
          <w:sz w:val="22"/>
          <w:szCs w:val="22"/>
          <w:lang w:val="fr-FR"/>
        </w:rPr>
      </w:pPr>
      <w:r w:rsidRPr="008B5FD4">
        <w:rPr>
          <w:rFonts w:ascii="Archivo" w:hAnsi="Archivo"/>
          <w:color w:val="000000" w:themeColor="text1"/>
          <w:sz w:val="22"/>
          <w:lang w:val="fr-FR"/>
        </w:rPr>
        <w:t>9.</w:t>
      </w:r>
      <w:r w:rsidRPr="008B5FD4">
        <w:rPr>
          <w:rFonts w:ascii="Archivo" w:hAnsi="Archivo"/>
          <w:color w:val="000000" w:themeColor="text1"/>
          <w:sz w:val="22"/>
          <w:lang w:val="fr-FR"/>
        </w:rPr>
        <w:tab/>
        <w:t xml:space="preserve">Veuillez fournir les informations complémentaires que vous estimez pertinentes pour la mise en œuvre des décisions 19.243 à 19.245, </w:t>
      </w:r>
      <w:r w:rsidRPr="008B5FD4">
        <w:rPr>
          <w:rFonts w:ascii="Archivo" w:hAnsi="Archivo"/>
          <w:i/>
          <w:color w:val="000000" w:themeColor="text1"/>
          <w:sz w:val="22"/>
          <w:lang w:val="fr-FR"/>
        </w:rPr>
        <w:t xml:space="preserve">Espèces d’arbres produisant du bois de rose </w:t>
      </w:r>
      <w:proofErr w:type="spellStart"/>
      <w:r w:rsidRPr="008B5FD4">
        <w:rPr>
          <w:rFonts w:ascii="Archivo" w:hAnsi="Archivo"/>
          <w:i/>
          <w:color w:val="000000" w:themeColor="text1"/>
          <w:sz w:val="22"/>
          <w:lang w:val="fr-FR"/>
        </w:rPr>
        <w:t>Leguminosae</w:t>
      </w:r>
      <w:proofErr w:type="spellEnd"/>
      <w:r w:rsidRPr="008B5FD4">
        <w:rPr>
          <w:rFonts w:ascii="Archivo" w:hAnsi="Archivo"/>
          <w:i/>
          <w:color w:val="000000" w:themeColor="text1"/>
          <w:sz w:val="22"/>
          <w:lang w:val="fr-FR"/>
        </w:rPr>
        <w:t xml:space="preserve"> (</w:t>
      </w:r>
      <w:proofErr w:type="spellStart"/>
      <w:r w:rsidRPr="008B5FD4">
        <w:rPr>
          <w:rFonts w:ascii="Archivo" w:hAnsi="Archivo"/>
          <w:i/>
          <w:color w:val="000000" w:themeColor="text1"/>
          <w:sz w:val="22"/>
          <w:lang w:val="fr-FR"/>
        </w:rPr>
        <w:t>Fabaceae</w:t>
      </w:r>
      <w:proofErr w:type="spellEnd"/>
      <w:r w:rsidRPr="008B5FD4">
        <w:rPr>
          <w:rFonts w:ascii="Archivo" w:hAnsi="Archivo"/>
          <w:i/>
          <w:color w:val="000000" w:themeColor="text1"/>
          <w:sz w:val="22"/>
          <w:lang w:val="fr-FR"/>
        </w:rPr>
        <w:t>)]</w:t>
      </w:r>
      <w:r w:rsidRPr="008B5FD4">
        <w:rPr>
          <w:rFonts w:ascii="Archivo" w:hAnsi="Archivo"/>
          <w:color w:val="000000" w:themeColor="text1"/>
          <w:sz w:val="22"/>
          <w:lang w:val="fr-FR"/>
        </w:rPr>
        <w:t>.</w:t>
      </w:r>
    </w:p>
    <w:sectPr w:rsidR="007035E0" w:rsidRPr="001616CF" w:rsidSect="00435D9B">
      <w:headerReference w:type="default" r:id="rId15"/>
      <w:footerReference w:type="default" r:id="rId16"/>
      <w:footerReference w:type="first" r:id="rId17"/>
      <w:type w:val="continuous"/>
      <w:pgSz w:w="11907" w:h="16840" w:code="9"/>
      <w:pgMar w:top="1134" w:right="1134" w:bottom="1129" w:left="1134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32BF" w14:textId="77777777" w:rsidR="00D1523D" w:rsidRDefault="00D1523D">
      <w:r>
        <w:separator/>
      </w:r>
    </w:p>
  </w:endnote>
  <w:endnote w:type="continuationSeparator" w:id="0">
    <w:p w14:paraId="1A4B5538" w14:textId="77777777" w:rsidR="00D1523D" w:rsidRDefault="00D1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anone Kaffeesatz">
    <w:altName w:val="Calibri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5B05" w14:textId="77777777" w:rsidR="00435D9B" w:rsidRPr="0089286A" w:rsidRDefault="00435D9B" w:rsidP="0089286A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072F" w14:textId="77777777" w:rsidR="00002335" w:rsidRDefault="005261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007FD7" wp14:editId="07351C39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F4AA2" w14:textId="77777777" w:rsidR="00BE76CD" w:rsidRPr="009C4D72" w:rsidRDefault="00BE76CD" w:rsidP="00BE76C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</w:pPr>
                          <w: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  <w:t xml:space="preserve">Secrétariat de la </w:t>
                          </w:r>
                          <w:r w:rsidRPr="000769A1"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  <w:t>Convention sur le commerce international des espèces de faune et de flore sauvages menacées d’extinction (CITES)</w:t>
                          </w:r>
                        </w:p>
                        <w:p w14:paraId="298F0756" w14:textId="77777777" w:rsidR="00F44ABD" w:rsidRPr="009C4D72" w:rsidRDefault="00F44ABD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07F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7.3pt;margin-top:25.95pt;width:594.15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" filled="f" stroked="f" strokeweight=".5pt">
              <v:textbox>
                <w:txbxContent>
                  <w:p w14:paraId="556F4AA2" w14:textId="77777777" w:rsidR="00BE76CD" w:rsidRPr="009C4D72" w:rsidRDefault="00BE76CD" w:rsidP="00BE76C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</w:pPr>
                    <w: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  <w:t xml:space="preserve">Secrétariat de la </w:t>
                    </w:r>
                    <w:r w:rsidRPr="000769A1"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  <w:t>Convention sur le commerce international des espèces de faune et de flore sauvages menacées d’extinction (CITES)</w:t>
                    </w:r>
                  </w:p>
                  <w:p w14:paraId="298F0756" w14:textId="77777777" w:rsidR="00F44ABD" w:rsidRPr="009C4D72" w:rsidRDefault="00F44ABD" w:rsidP="00F44A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886444" wp14:editId="5A7B48F6">
              <wp:simplePos x="0" y="0"/>
              <wp:positionH relativeFrom="column">
                <wp:posOffset>-1021305</wp:posOffset>
              </wp:positionH>
              <wp:positionV relativeFrom="paragraph">
                <wp:posOffset>239395</wp:posOffset>
              </wp:positionV>
              <wp:extent cx="7842325" cy="432435"/>
              <wp:effectExtent l="0" t="0" r="635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325" cy="432435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6FC12" w14:textId="77777777" w:rsidR="00002335" w:rsidRPr="00F44ABD" w:rsidRDefault="00002335" w:rsidP="00F44ABD">
                          <w:pP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886444" id="docshape6" o:spid="_x0000_s1027" style="position:absolute;left:0;text-align:left;margin-left:-80.4pt;margin-top:18.85pt;width:617.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" fillcolor="#df5a28" stroked="f">
              <v:textbox>
                <w:txbxContent>
                  <w:p w14:paraId="3836FC12" w14:textId="77777777" w:rsidR="00002335" w:rsidRPr="00F44ABD" w:rsidRDefault="00002335" w:rsidP="00F44ABD">
                    <w:pP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9735CF6" w14:textId="77777777" w:rsidR="00E3049A" w:rsidRPr="00E3049A" w:rsidRDefault="005261E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AF16A" wp14:editId="26FC4680">
              <wp:simplePos x="0" y="0"/>
              <wp:positionH relativeFrom="column">
                <wp:posOffset>5582322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9C1C0F2" w14:textId="77777777" w:rsidR="007035E0" w:rsidRPr="005F7250" w:rsidRDefault="007035E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19140CF6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AAF16A" id="Text Box 9" o:spid="_x0000_s1028" type="#_x0000_t202" style="position:absolute;left:0;text-align:left;margin-left:439.55pt;margin-top:40.05pt;width:50.0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0qNA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" fillcolor="white [3201]" strokecolor="white [3212]" strokeweight=".5pt">
              <v:textbox>
                <w:txbxContent>
                  <w:p w14:paraId="79C1C0F2" w14:textId="77777777" w:rsidR="007035E0" w:rsidRPr="005F7250" w:rsidRDefault="007035E0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19140CF6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2971EB" wp14:editId="4C0420E8">
              <wp:simplePos x="0" y="0"/>
              <wp:positionH relativeFrom="column">
                <wp:posOffset>5563833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6BA05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pt,32.75pt" to="438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" strokecolor="black [3213]"/>
          </w:pict>
        </mc:Fallback>
      </mc:AlternateContent>
    </w:r>
    <w:r w:rsidR="00BE76CD" w:rsidRPr="00BE76CD">
      <w:rPr>
        <w:rFonts w:ascii="Archivo" w:hAnsi="Archivo" w:cs="Arial"/>
        <w:color w:val="auto"/>
        <w:lang w:val="fr-FR"/>
      </w:rPr>
      <w:t xml:space="preserve"> </w:t>
    </w:r>
    <w:r w:rsidR="00BE76CD">
      <w:rPr>
        <w:rFonts w:ascii="Archivo" w:hAnsi="Archivo" w:cs="Arial"/>
        <w:color w:val="auto"/>
        <w:lang w:val="fr-FR"/>
      </w:rPr>
      <w:t xml:space="preserve">Adresse </w:t>
    </w:r>
    <w:proofErr w:type="gramStart"/>
    <w:r w:rsidR="00BE76CD">
      <w:rPr>
        <w:rFonts w:ascii="Archivo" w:hAnsi="Archivo" w:cs="Arial"/>
        <w:color w:val="auto"/>
        <w:lang w:val="fr-FR"/>
      </w:rPr>
      <w:t>postale:</w:t>
    </w:r>
    <w:proofErr w:type="gramEnd"/>
    <w:r w:rsidR="00BE76CD" w:rsidRPr="00E3049A">
      <w:rPr>
        <w:rFonts w:ascii="Archivo" w:hAnsi="Archivo" w:cs="Arial"/>
        <w:color w:val="auto"/>
        <w:lang w:val="fr-FR"/>
      </w:rPr>
      <w:br/>
      <w:t>Secr</w:t>
    </w:r>
    <w:r w:rsidR="00BE76CD">
      <w:rPr>
        <w:rFonts w:ascii="Archivo" w:hAnsi="Archivo" w:cs="Arial"/>
        <w:color w:val="auto"/>
        <w:lang w:val="fr-FR"/>
      </w:rPr>
      <w:t>é</w:t>
    </w:r>
    <w:r w:rsidR="00BE76CD" w:rsidRPr="00E3049A">
      <w:rPr>
        <w:rFonts w:ascii="Archivo" w:hAnsi="Archivo" w:cs="Arial"/>
        <w:color w:val="auto"/>
        <w:lang w:val="fr-FR"/>
      </w:rPr>
      <w:t>tariat</w:t>
    </w:r>
    <w:r w:rsidR="00BE76CD">
      <w:rPr>
        <w:rFonts w:ascii="Archivo" w:hAnsi="Archivo" w:cs="Arial"/>
        <w:color w:val="auto"/>
        <w:lang w:val="fr-FR"/>
      </w:rPr>
      <w:t xml:space="preserve"> CITES </w:t>
    </w:r>
    <w:r w:rsidR="00BE76CD">
      <w:rPr>
        <w:rFonts w:ascii="Archivo" w:hAnsi="Archivo" w:cs="Arial"/>
        <w:color w:val="auto"/>
        <w:lang w:val="fr-FR"/>
      </w:rPr>
      <w:br/>
      <w:t>Palais des Nations</w:t>
    </w:r>
    <w:r w:rsidR="00BE76CD">
      <w:rPr>
        <w:rFonts w:ascii="Archivo" w:hAnsi="Archivo" w:cs="Arial"/>
        <w:color w:val="auto"/>
        <w:lang w:val="fr-FR"/>
      </w:rPr>
      <w:br/>
      <w:t>Avenue de la Paix 8-14</w:t>
    </w:r>
    <w:r w:rsidR="00BE76CD">
      <w:rPr>
        <w:rFonts w:ascii="Archivo" w:hAnsi="Archivo" w:cs="Arial"/>
        <w:color w:val="auto"/>
        <w:lang w:val="fr-FR"/>
      </w:rPr>
      <w:br/>
      <w:t>1211 Genève 10, Suisse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DF2F" w14:textId="77777777" w:rsidR="00D1523D" w:rsidRDefault="00D1523D">
      <w:r>
        <w:separator/>
      </w:r>
    </w:p>
  </w:footnote>
  <w:footnote w:type="continuationSeparator" w:id="0">
    <w:p w14:paraId="187CF828" w14:textId="77777777" w:rsidR="00D1523D" w:rsidRDefault="00D1523D">
      <w:r>
        <w:continuationSeparator/>
      </w:r>
    </w:p>
  </w:footnote>
  <w:footnote w:id="1">
    <w:p w14:paraId="7600ADB6" w14:textId="6BB898E8" w:rsidR="00ED64F8" w:rsidRPr="009538B7" w:rsidRDefault="00ED64F8" w:rsidP="00ED64F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9538B7">
        <w:rPr>
          <w:lang w:val="fr-CH"/>
        </w:rPr>
        <w:t xml:space="preserve"> </w:t>
      </w:r>
      <w:r w:rsidR="009538B7" w:rsidRPr="00435D9B">
        <w:rPr>
          <w:i/>
          <w:iCs/>
          <w:lang w:val="fr-CH"/>
        </w:rPr>
        <w:t>Voir aussi</w:t>
      </w:r>
      <w:r w:rsidRPr="00435D9B">
        <w:rPr>
          <w:i/>
          <w:iCs/>
          <w:lang w:val="fr-CH"/>
        </w:rPr>
        <w:t>:</w:t>
      </w:r>
      <w:r w:rsidRPr="009538B7">
        <w:rPr>
          <w:lang w:val="fr-CH"/>
        </w:rPr>
        <w:t xml:space="preserve"> </w:t>
      </w:r>
      <w:hyperlink r:id="rId1" w:history="1">
        <w:r w:rsidRPr="009538B7">
          <w:rPr>
            <w:rStyle w:val="Hyperlink"/>
            <w:lang w:val="fr-CH"/>
          </w:rPr>
          <w:t>https://trade.cites.org/cites_trade_guidelines/en-CITES_Trade_Database_Guide.pdf</w:t>
        </w:r>
      </w:hyperlink>
      <w:r w:rsidRPr="009538B7">
        <w:rPr>
          <w:lang w:val="fr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A70A" w14:textId="21470B24" w:rsidR="00711CD3" w:rsidRDefault="00711CD3">
    <w:pPr>
      <w:pStyle w:val="PageTop"/>
    </w:pPr>
    <w:r>
      <w:t xml:space="preserve">– </w:t>
    </w:r>
    <w:r w:rsidR="0089286A">
      <w:fldChar w:fldCharType="begin"/>
    </w:r>
    <w:r w:rsidR="0089286A">
      <w:instrText xml:space="preserve"> PAGE   \* MERGEFORMAT </w:instrText>
    </w:r>
    <w:r w:rsidR="0089286A">
      <w:fldChar w:fldCharType="separate"/>
    </w:r>
    <w:r w:rsidR="0089286A">
      <w:rPr>
        <w:noProof/>
      </w:rPr>
      <w:t>1</w:t>
    </w:r>
    <w:r w:rsidR="0089286A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712AE"/>
    <w:multiLevelType w:val="hybridMultilevel"/>
    <w:tmpl w:val="99BAE0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635C5"/>
    <w:multiLevelType w:val="hybridMultilevel"/>
    <w:tmpl w:val="7616BD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6103E"/>
    <w:multiLevelType w:val="hybridMultilevel"/>
    <w:tmpl w:val="844019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AF0634"/>
    <w:multiLevelType w:val="hybridMultilevel"/>
    <w:tmpl w:val="4746DD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F2DFD"/>
    <w:multiLevelType w:val="hybridMultilevel"/>
    <w:tmpl w:val="52D05E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32E0B"/>
    <w:multiLevelType w:val="hybridMultilevel"/>
    <w:tmpl w:val="9FBA20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11253">
    <w:abstractNumId w:val="9"/>
  </w:num>
  <w:num w:numId="2" w16cid:durableId="614405960">
    <w:abstractNumId w:val="7"/>
  </w:num>
  <w:num w:numId="3" w16cid:durableId="706294328">
    <w:abstractNumId w:val="6"/>
  </w:num>
  <w:num w:numId="4" w16cid:durableId="1127622624">
    <w:abstractNumId w:val="5"/>
  </w:num>
  <w:num w:numId="5" w16cid:durableId="2129615484">
    <w:abstractNumId w:val="4"/>
  </w:num>
  <w:num w:numId="6" w16cid:durableId="2029406079">
    <w:abstractNumId w:val="8"/>
  </w:num>
  <w:num w:numId="7" w16cid:durableId="251550884">
    <w:abstractNumId w:val="3"/>
  </w:num>
  <w:num w:numId="8" w16cid:durableId="297876852">
    <w:abstractNumId w:val="2"/>
  </w:num>
  <w:num w:numId="9" w16cid:durableId="484707654">
    <w:abstractNumId w:val="1"/>
  </w:num>
  <w:num w:numId="10" w16cid:durableId="879244217">
    <w:abstractNumId w:val="0"/>
  </w:num>
  <w:num w:numId="11" w16cid:durableId="989484427">
    <w:abstractNumId w:val="23"/>
  </w:num>
  <w:num w:numId="12" w16cid:durableId="2140412675">
    <w:abstractNumId w:val="12"/>
  </w:num>
  <w:num w:numId="13" w16cid:durableId="1104420702">
    <w:abstractNumId w:val="16"/>
  </w:num>
  <w:num w:numId="14" w16cid:durableId="1694334882">
    <w:abstractNumId w:val="21"/>
  </w:num>
  <w:num w:numId="15" w16cid:durableId="64379731">
    <w:abstractNumId w:val="11"/>
  </w:num>
  <w:num w:numId="16" w16cid:durableId="365444825">
    <w:abstractNumId w:val="20"/>
  </w:num>
  <w:num w:numId="17" w16cid:durableId="541360080">
    <w:abstractNumId w:val="22"/>
  </w:num>
  <w:num w:numId="18" w16cid:durableId="1663384483">
    <w:abstractNumId w:val="18"/>
  </w:num>
  <w:num w:numId="19" w16cid:durableId="1563906479">
    <w:abstractNumId w:val="17"/>
  </w:num>
  <w:num w:numId="20" w16cid:durableId="1567761019">
    <w:abstractNumId w:val="15"/>
  </w:num>
  <w:num w:numId="21" w16cid:durableId="1981381056">
    <w:abstractNumId w:val="13"/>
  </w:num>
  <w:num w:numId="22" w16cid:durableId="422459578">
    <w:abstractNumId w:val="19"/>
  </w:num>
  <w:num w:numId="23" w16cid:durableId="1902129385">
    <w:abstractNumId w:val="10"/>
  </w:num>
  <w:num w:numId="24" w16cid:durableId="321199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CITES references"/>
    <w:docVar w:name="TermBaseURL" w:val="empty"/>
    <w:docVar w:name="TextBases" w:val="TextBase TMs\ Stand Cttee|TextBase TMs\AC-PC|TextBase TMs\COP|TextBase TMs\Resolutions|TextBase TMs\AC|TextBase TMs\Notifications|TextBase TMs\PC|TextBase TMs\References"/>
    <w:docVar w:name="TextBaseURL" w:val="empty"/>
    <w:docVar w:name="UILng" w:val="en"/>
  </w:docVars>
  <w:rsids>
    <w:rsidRoot w:val="00202611"/>
    <w:rsid w:val="00002335"/>
    <w:rsid w:val="000033ED"/>
    <w:rsid w:val="000053D7"/>
    <w:rsid w:val="00005D2E"/>
    <w:rsid w:val="000249F4"/>
    <w:rsid w:val="00035433"/>
    <w:rsid w:val="000371D6"/>
    <w:rsid w:val="00060BC8"/>
    <w:rsid w:val="000666CA"/>
    <w:rsid w:val="00084BD0"/>
    <w:rsid w:val="00087ED4"/>
    <w:rsid w:val="000D1370"/>
    <w:rsid w:val="00126B0F"/>
    <w:rsid w:val="0014349E"/>
    <w:rsid w:val="001616CF"/>
    <w:rsid w:val="00187DBF"/>
    <w:rsid w:val="001C3D4B"/>
    <w:rsid w:val="001C4698"/>
    <w:rsid w:val="001F34CF"/>
    <w:rsid w:val="00202611"/>
    <w:rsid w:val="002309AC"/>
    <w:rsid w:val="002511AB"/>
    <w:rsid w:val="00254920"/>
    <w:rsid w:val="00271E52"/>
    <w:rsid w:val="00273D04"/>
    <w:rsid w:val="00296052"/>
    <w:rsid w:val="002971E2"/>
    <w:rsid w:val="002A6FB0"/>
    <w:rsid w:val="002B4A8D"/>
    <w:rsid w:val="002C0025"/>
    <w:rsid w:val="002C420F"/>
    <w:rsid w:val="002C6440"/>
    <w:rsid w:val="002C6714"/>
    <w:rsid w:val="002D270C"/>
    <w:rsid w:val="003117A2"/>
    <w:rsid w:val="00315887"/>
    <w:rsid w:val="00326662"/>
    <w:rsid w:val="003776AC"/>
    <w:rsid w:val="00395797"/>
    <w:rsid w:val="003971BF"/>
    <w:rsid w:val="00397260"/>
    <w:rsid w:val="003E03E9"/>
    <w:rsid w:val="003E28EE"/>
    <w:rsid w:val="003E7B81"/>
    <w:rsid w:val="003F2255"/>
    <w:rsid w:val="003F61B3"/>
    <w:rsid w:val="0040474A"/>
    <w:rsid w:val="004053EC"/>
    <w:rsid w:val="00411A3A"/>
    <w:rsid w:val="00416100"/>
    <w:rsid w:val="00424578"/>
    <w:rsid w:val="00435D9B"/>
    <w:rsid w:val="0044157D"/>
    <w:rsid w:val="00477F37"/>
    <w:rsid w:val="004855E7"/>
    <w:rsid w:val="004961E8"/>
    <w:rsid w:val="004C0459"/>
    <w:rsid w:val="004D6CF1"/>
    <w:rsid w:val="004F5315"/>
    <w:rsid w:val="005261E3"/>
    <w:rsid w:val="005326CB"/>
    <w:rsid w:val="00545BCF"/>
    <w:rsid w:val="00554F6F"/>
    <w:rsid w:val="00593982"/>
    <w:rsid w:val="005A6D55"/>
    <w:rsid w:val="005B3773"/>
    <w:rsid w:val="005B3BB1"/>
    <w:rsid w:val="005B4617"/>
    <w:rsid w:val="005D59C6"/>
    <w:rsid w:val="005E248D"/>
    <w:rsid w:val="005F7250"/>
    <w:rsid w:val="00613D8A"/>
    <w:rsid w:val="00615CDD"/>
    <w:rsid w:val="006227A5"/>
    <w:rsid w:val="00625EEA"/>
    <w:rsid w:val="006368A3"/>
    <w:rsid w:val="0066527E"/>
    <w:rsid w:val="00670817"/>
    <w:rsid w:val="00694CEB"/>
    <w:rsid w:val="006A1CB5"/>
    <w:rsid w:val="006D23D1"/>
    <w:rsid w:val="006F5820"/>
    <w:rsid w:val="007035E0"/>
    <w:rsid w:val="00711CD3"/>
    <w:rsid w:val="007342CD"/>
    <w:rsid w:val="00787FEA"/>
    <w:rsid w:val="0081437A"/>
    <w:rsid w:val="00831411"/>
    <w:rsid w:val="00836CB7"/>
    <w:rsid w:val="00874055"/>
    <w:rsid w:val="00874671"/>
    <w:rsid w:val="00882B18"/>
    <w:rsid w:val="00891C89"/>
    <w:rsid w:val="0089286A"/>
    <w:rsid w:val="008A5EFF"/>
    <w:rsid w:val="008B5372"/>
    <w:rsid w:val="008B5FD4"/>
    <w:rsid w:val="008B7FD9"/>
    <w:rsid w:val="008F7D05"/>
    <w:rsid w:val="00907E55"/>
    <w:rsid w:val="0091181A"/>
    <w:rsid w:val="009538B7"/>
    <w:rsid w:val="0098613E"/>
    <w:rsid w:val="0099709D"/>
    <w:rsid w:val="009C4D72"/>
    <w:rsid w:val="009D2248"/>
    <w:rsid w:val="009D5D0F"/>
    <w:rsid w:val="00A41243"/>
    <w:rsid w:val="00A5263C"/>
    <w:rsid w:val="00A740F2"/>
    <w:rsid w:val="00AE5A24"/>
    <w:rsid w:val="00AE5CD6"/>
    <w:rsid w:val="00AF5BCF"/>
    <w:rsid w:val="00B11A76"/>
    <w:rsid w:val="00B13905"/>
    <w:rsid w:val="00B170FE"/>
    <w:rsid w:val="00B46E0D"/>
    <w:rsid w:val="00B470A7"/>
    <w:rsid w:val="00B5281F"/>
    <w:rsid w:val="00B5331F"/>
    <w:rsid w:val="00B72C61"/>
    <w:rsid w:val="00B75D56"/>
    <w:rsid w:val="00BB0586"/>
    <w:rsid w:val="00BC04D3"/>
    <w:rsid w:val="00BC5144"/>
    <w:rsid w:val="00BD1F6E"/>
    <w:rsid w:val="00BE76CD"/>
    <w:rsid w:val="00C0084E"/>
    <w:rsid w:val="00C0342D"/>
    <w:rsid w:val="00C036C3"/>
    <w:rsid w:val="00C32798"/>
    <w:rsid w:val="00C40BFC"/>
    <w:rsid w:val="00C5085E"/>
    <w:rsid w:val="00C56DF8"/>
    <w:rsid w:val="00C80ED5"/>
    <w:rsid w:val="00CA7157"/>
    <w:rsid w:val="00CF42E8"/>
    <w:rsid w:val="00CF4B76"/>
    <w:rsid w:val="00D1523D"/>
    <w:rsid w:val="00D57BF3"/>
    <w:rsid w:val="00D92A18"/>
    <w:rsid w:val="00DA18FB"/>
    <w:rsid w:val="00DB3D70"/>
    <w:rsid w:val="00DB7E3A"/>
    <w:rsid w:val="00DF6664"/>
    <w:rsid w:val="00E02C24"/>
    <w:rsid w:val="00E04BC4"/>
    <w:rsid w:val="00E217D9"/>
    <w:rsid w:val="00E272B4"/>
    <w:rsid w:val="00E3034C"/>
    <w:rsid w:val="00E3049A"/>
    <w:rsid w:val="00E30DF6"/>
    <w:rsid w:val="00E31796"/>
    <w:rsid w:val="00E32DBD"/>
    <w:rsid w:val="00E36362"/>
    <w:rsid w:val="00E44B80"/>
    <w:rsid w:val="00E51F8E"/>
    <w:rsid w:val="00E52867"/>
    <w:rsid w:val="00E52BE7"/>
    <w:rsid w:val="00E8004B"/>
    <w:rsid w:val="00E805C6"/>
    <w:rsid w:val="00EA2928"/>
    <w:rsid w:val="00ED073C"/>
    <w:rsid w:val="00ED5277"/>
    <w:rsid w:val="00ED64F8"/>
    <w:rsid w:val="00F01631"/>
    <w:rsid w:val="00F144E0"/>
    <w:rsid w:val="00F235C3"/>
    <w:rsid w:val="00F44ABD"/>
    <w:rsid w:val="00F50DEB"/>
    <w:rsid w:val="00F804FE"/>
    <w:rsid w:val="00F8085C"/>
    <w:rsid w:val="00F84B41"/>
    <w:rsid w:val="00FB6B34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352F0"/>
  <w15:docId w15:val="{585670BD-64D8-4A3D-BEAC-3A9FC009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styleId="FootnoteText">
    <w:name w:val="footnote text"/>
    <w:basedOn w:val="Normal"/>
    <w:link w:val="FootnoteTextChar"/>
    <w:autoRedefine/>
    <w:semiHidden/>
    <w:qFormat/>
    <w:rsid w:val="00ED64F8"/>
    <w:pPr>
      <w:spacing w:before="100" w:after="0"/>
      <w:ind w:left="397" w:hanging="397"/>
    </w:pPr>
    <w:rPr>
      <w:spacing w:val="-2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D64F8"/>
    <w:rPr>
      <w:rFonts w:ascii="Arial" w:hAnsi="Arial"/>
      <w:color w:val="000000"/>
      <w:spacing w:val="-2"/>
      <w:kern w:val="22"/>
      <w:sz w:val="16"/>
      <w:lang w:eastAsia="en-US"/>
    </w:rPr>
  </w:style>
  <w:style w:type="character" w:styleId="FootnoteReference">
    <w:name w:val="footnote reference"/>
    <w:rsid w:val="00ED64F8"/>
    <w:rPr>
      <w:vertAlign w:val="superscript"/>
    </w:rPr>
  </w:style>
  <w:style w:type="paragraph" w:styleId="NoSpacing">
    <w:name w:val="No Spacing"/>
    <w:uiPriority w:val="1"/>
    <w:qFormat/>
    <w:rsid w:val="00ED64F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4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tes.org/sites/default/files/fra/app/2023/F-Appendices-2023-05-2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ites.org/sites/default/files/fra/com/pc/25/Documents/F-PC25-26-01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tes.org/sites/default/files/fra/com/pc/25/Documents/F-PC25-26-01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sabel.camarena@cites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tes.org/sites/default/files/eng/app/2023/E-Appendices-2023-05-21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de.cites.org/cites_trade_guidelines/en-CITES_Trade_Database_Guid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witsinskaia\OneDrive%20-%20United%20Nations\Translations\Prepare%20for%20translations\F-Notif-2023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0" ma:contentTypeDescription="Create a new document." ma:contentTypeScope="" ma:versionID="5a1c3342649d2b55dff636e17e4f54d4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4f05bb7d6e46753185356a346b5dbcc8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Helene Gandois</DisplayName>
        <AccountId>15</AccountId>
        <AccountType/>
      </UserInfo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BDD7F-25D4-42D8-A069-C66FD8552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purl.org/dc/elements/1.1/"/>
    <ds:schemaRef ds:uri="985ec44e-1bab-4c0b-9df0-6ba128686fc9"/>
    <ds:schemaRef ds:uri="http://schemas.openxmlformats.org/package/2006/metadata/core-properties"/>
    <ds:schemaRef ds:uri="http://purl.org/dc/terms/"/>
    <ds:schemaRef ds:uri="http://purl.org/dc/dcmitype/"/>
    <ds:schemaRef ds:uri="009fae64-a0e6-4869-b94e-2533145ac23d"/>
    <ds:schemaRef ds:uri="http://schemas.microsoft.com/office/2006/documentManagement/types"/>
    <ds:schemaRef ds:uri="http://schemas.microsoft.com/office/infopath/2007/PartnerControls"/>
    <ds:schemaRef ds:uri="091e5ae7-c31f-43e0-b380-74509edc0e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F-Notif-2023-Template.dotx</Template>
  <TotalTime>8</TotalTime>
  <Pages>3</Pages>
  <Words>633</Words>
  <Characters>3954</Characters>
  <Application>Microsoft Office Word</Application>
  <DocSecurity>0</DocSecurity>
  <Lines>59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aux Parties 2023</vt:lpstr>
      <vt:lpstr>Notification aux Parties 2022</vt:lpstr>
    </vt:vector>
  </TitlesOfParts>
  <Company>United Nations Office at Geneva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aux Parties 2023</dc:title>
  <dc:creator>Elena KWITSINSKAIA</dc:creator>
  <cp:lastModifiedBy>Elena Kwitsinskaia-Mayer</cp:lastModifiedBy>
  <cp:revision>8</cp:revision>
  <cp:lastPrinted>2022-03-18T14:25:00Z</cp:lastPrinted>
  <dcterms:created xsi:type="dcterms:W3CDTF">2023-08-24T13:57:00Z</dcterms:created>
  <dcterms:modified xsi:type="dcterms:W3CDTF">2023-08-25T15:29:00Z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