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3B84C" w14:textId="75E76105" w:rsidR="00F74670" w:rsidRPr="00AF48E8" w:rsidRDefault="00F74670" w:rsidP="00F74670">
      <w:pPr>
        <w:spacing w:after="0"/>
        <w:ind w:left="390" w:hanging="390"/>
        <w:jc w:val="right"/>
        <w:rPr>
          <w:b/>
          <w:bCs/>
          <w:lang w:val="es-MX"/>
        </w:rPr>
      </w:pPr>
      <w:r w:rsidRPr="00AF48E8">
        <w:rPr>
          <w:b/>
          <w:bCs/>
          <w:lang w:val="es-MX"/>
        </w:rPr>
        <w:t>An</w:t>
      </w:r>
      <w:r w:rsidR="00860A63" w:rsidRPr="00AF48E8">
        <w:rPr>
          <w:b/>
          <w:bCs/>
          <w:lang w:val="es-MX"/>
        </w:rPr>
        <w:t>exo</w:t>
      </w:r>
    </w:p>
    <w:p w14:paraId="3731FCEE" w14:textId="09E42C50" w:rsidR="009525D0" w:rsidRPr="00AF48E8" w:rsidRDefault="00860A63" w:rsidP="00C3296A">
      <w:pPr>
        <w:spacing w:after="0"/>
        <w:ind w:left="390" w:hanging="390"/>
        <w:jc w:val="center"/>
        <w:rPr>
          <w:rFonts w:cs="Arial"/>
          <w:b/>
          <w:bCs/>
          <w:lang w:val="es-MX"/>
        </w:rPr>
      </w:pPr>
      <w:r w:rsidRPr="00AF48E8">
        <w:rPr>
          <w:rFonts w:cs="Arial"/>
          <w:b/>
          <w:bCs/>
          <w:lang w:val="es-MX"/>
        </w:rPr>
        <w:t>Cuestionario sobre especies de</w:t>
      </w:r>
      <w:r w:rsidR="009525D0" w:rsidRPr="00AF48E8">
        <w:rPr>
          <w:rFonts w:cs="Arial"/>
          <w:b/>
          <w:bCs/>
          <w:lang w:val="es-MX"/>
        </w:rPr>
        <w:t xml:space="preserve"> </w:t>
      </w:r>
      <w:proofErr w:type="spellStart"/>
      <w:r w:rsidR="009525D0" w:rsidRPr="00AF48E8">
        <w:rPr>
          <w:rFonts w:cs="Arial"/>
          <w:b/>
          <w:bCs/>
          <w:i/>
          <w:lang w:val="es-MX"/>
        </w:rPr>
        <w:t>Boswellia</w:t>
      </w:r>
      <w:proofErr w:type="spellEnd"/>
      <w:r w:rsidR="009525D0" w:rsidRPr="00AF48E8">
        <w:rPr>
          <w:rFonts w:cs="Arial"/>
          <w:b/>
          <w:bCs/>
          <w:lang w:val="es-MX"/>
        </w:rPr>
        <w:t xml:space="preserve"> </w:t>
      </w:r>
      <w:r w:rsidR="00C3296A" w:rsidRPr="00AF48E8">
        <w:rPr>
          <w:rFonts w:cs="Arial"/>
          <w:b/>
          <w:bCs/>
          <w:lang w:val="es-MX"/>
        </w:rPr>
        <w:t>(</w:t>
      </w:r>
      <w:proofErr w:type="spellStart"/>
      <w:r w:rsidR="00C3296A" w:rsidRPr="00AF48E8">
        <w:rPr>
          <w:rFonts w:cs="Arial"/>
          <w:b/>
          <w:bCs/>
          <w:i/>
          <w:iCs/>
          <w:lang w:val="es-MX"/>
        </w:rPr>
        <w:t>Boswellia</w:t>
      </w:r>
      <w:proofErr w:type="spellEnd"/>
      <w:r w:rsidR="00C3296A" w:rsidRPr="00AF48E8">
        <w:rPr>
          <w:rFonts w:cs="Arial"/>
          <w:b/>
          <w:bCs/>
          <w:lang w:val="es-MX"/>
        </w:rPr>
        <w:t xml:space="preserve"> </w:t>
      </w:r>
      <w:proofErr w:type="spellStart"/>
      <w:r w:rsidR="00C3296A" w:rsidRPr="00AF48E8">
        <w:rPr>
          <w:rFonts w:cs="Arial"/>
          <w:b/>
          <w:bCs/>
          <w:lang w:val="es-MX"/>
        </w:rPr>
        <w:t>spp</w:t>
      </w:r>
      <w:proofErr w:type="spellEnd"/>
      <w:r w:rsidR="00C3296A" w:rsidRPr="00AF48E8">
        <w:rPr>
          <w:rFonts w:cs="Arial"/>
          <w:b/>
          <w:bCs/>
          <w:lang w:val="es-MX"/>
        </w:rPr>
        <w:t>.)</w:t>
      </w:r>
    </w:p>
    <w:p w14:paraId="704226A7" w14:textId="34D1D805" w:rsidR="009525D0" w:rsidRPr="00AF48E8" w:rsidRDefault="009525D0" w:rsidP="00F74670">
      <w:pPr>
        <w:spacing w:after="0"/>
        <w:ind w:left="390" w:hanging="390"/>
        <w:jc w:val="right"/>
        <w:rPr>
          <w:rFonts w:cs="Arial"/>
          <w:lang w:val="es-MX"/>
        </w:rPr>
      </w:pPr>
    </w:p>
    <w:p w14:paraId="7158FB53" w14:textId="659EA997" w:rsidR="009525D0" w:rsidRPr="00AF48E8" w:rsidRDefault="00EA0FE5" w:rsidP="00CE12DE">
      <w:pPr>
        <w:spacing w:after="0"/>
        <w:ind w:left="390" w:hanging="390"/>
        <w:jc w:val="left"/>
        <w:rPr>
          <w:rFonts w:cs="Arial"/>
          <w:b/>
          <w:bCs/>
          <w:lang w:val="es-MX"/>
        </w:rPr>
      </w:pPr>
      <w:r w:rsidRPr="00AF48E8">
        <w:rPr>
          <w:rFonts w:cs="Arial"/>
          <w:b/>
          <w:bCs/>
          <w:lang w:val="es-MX"/>
        </w:rPr>
        <w:t xml:space="preserve">Sección 1: </w:t>
      </w:r>
      <w:r w:rsidR="00AF48E8" w:rsidRPr="00AF48E8">
        <w:rPr>
          <w:rFonts w:cs="Arial"/>
          <w:b/>
          <w:bCs/>
          <w:lang w:val="es-MX"/>
        </w:rPr>
        <w:t xml:space="preserve">Datos de </w:t>
      </w:r>
      <w:r w:rsidRPr="00AF48E8">
        <w:rPr>
          <w:rFonts w:cs="Arial"/>
          <w:b/>
          <w:bCs/>
          <w:lang w:val="es-MX"/>
        </w:rPr>
        <w:t>contacto</w:t>
      </w:r>
    </w:p>
    <w:p w14:paraId="17CAEC73" w14:textId="5EDDB4D8" w:rsidR="009525D0" w:rsidRPr="00AF48E8" w:rsidRDefault="009525D0" w:rsidP="009525D0">
      <w:pPr>
        <w:spacing w:after="0"/>
        <w:ind w:left="390" w:hanging="390"/>
        <w:jc w:val="left"/>
        <w:rPr>
          <w:rFonts w:cs="Arial"/>
          <w:lang w:val="es-MX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4"/>
        <w:gridCol w:w="4901"/>
        <w:gridCol w:w="4209"/>
      </w:tblGrid>
      <w:tr w:rsidR="006C6E7D" w:rsidRPr="00AF48E8" w14:paraId="490DAB28" w14:textId="0D3D4DA9" w:rsidTr="00F1506F">
        <w:trPr>
          <w:trHeight w:val="462"/>
        </w:trPr>
        <w:tc>
          <w:tcPr>
            <w:tcW w:w="524" w:type="dxa"/>
            <w:vAlign w:val="center"/>
          </w:tcPr>
          <w:p w14:paraId="365E9256" w14:textId="62E21BD2" w:rsidR="006C6E7D" w:rsidRPr="00AF48E8" w:rsidRDefault="006C6E7D" w:rsidP="00E24F4F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1a.</w:t>
            </w:r>
          </w:p>
        </w:tc>
        <w:tc>
          <w:tcPr>
            <w:tcW w:w="9110" w:type="dxa"/>
            <w:gridSpan w:val="2"/>
            <w:vAlign w:val="center"/>
          </w:tcPr>
          <w:p w14:paraId="03D8FA7B" w14:textId="4814FF9B" w:rsidR="006C6E7D" w:rsidRPr="00AF48E8" w:rsidDel="00CE12DE" w:rsidRDefault="00EA0FE5" w:rsidP="00E24F4F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Parte</w:t>
            </w:r>
            <w:r w:rsidR="006C6E7D" w:rsidRPr="00AF48E8">
              <w:rPr>
                <w:rFonts w:cs="Arial"/>
                <w:lang w:val="es-MX"/>
              </w:rPr>
              <w:t>:</w:t>
            </w:r>
          </w:p>
        </w:tc>
      </w:tr>
      <w:tr w:rsidR="006C6E7D" w:rsidRPr="00AF48E8" w14:paraId="615E6763" w14:textId="360DE8FF" w:rsidTr="00F1506F">
        <w:trPr>
          <w:trHeight w:val="462"/>
        </w:trPr>
        <w:tc>
          <w:tcPr>
            <w:tcW w:w="524" w:type="dxa"/>
            <w:vAlign w:val="center"/>
          </w:tcPr>
          <w:p w14:paraId="7E889F70" w14:textId="55A4C9E0" w:rsidR="006C6E7D" w:rsidRPr="00AF48E8" w:rsidRDefault="006C6E7D" w:rsidP="002C5399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1b.</w:t>
            </w:r>
          </w:p>
        </w:tc>
        <w:tc>
          <w:tcPr>
            <w:tcW w:w="9110" w:type="dxa"/>
            <w:gridSpan w:val="2"/>
            <w:vAlign w:val="center"/>
          </w:tcPr>
          <w:p w14:paraId="4EB04DD6" w14:textId="12655B12" w:rsidR="006C6E7D" w:rsidRPr="00AF48E8" w:rsidDel="00CE12DE" w:rsidRDefault="006C6E7D" w:rsidP="00E24F4F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Institu</w:t>
            </w:r>
            <w:r w:rsidR="00EA0FE5" w:rsidRPr="00AF48E8">
              <w:rPr>
                <w:rFonts w:cs="Arial"/>
                <w:lang w:val="es-MX"/>
              </w:rPr>
              <w:t>ción</w:t>
            </w:r>
            <w:r w:rsidRPr="00AF48E8">
              <w:rPr>
                <w:rFonts w:cs="Arial"/>
                <w:lang w:val="es-MX"/>
              </w:rPr>
              <w:t>:</w:t>
            </w:r>
          </w:p>
        </w:tc>
      </w:tr>
      <w:tr w:rsidR="00CE12DE" w:rsidRPr="00AF48E8" w14:paraId="1157E03D" w14:textId="5CA6E45B" w:rsidTr="00CE12DE">
        <w:trPr>
          <w:trHeight w:val="462"/>
        </w:trPr>
        <w:tc>
          <w:tcPr>
            <w:tcW w:w="524" w:type="dxa"/>
            <w:vMerge w:val="restart"/>
            <w:vAlign w:val="center"/>
          </w:tcPr>
          <w:p w14:paraId="30444F53" w14:textId="77777777" w:rsidR="00CE12DE" w:rsidRPr="00AF48E8" w:rsidRDefault="00CE12DE" w:rsidP="00CE12D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1c.</w:t>
            </w:r>
          </w:p>
          <w:p w14:paraId="47A3E6ED" w14:textId="47D0CC5B" w:rsidR="00CE12DE" w:rsidRPr="00AF48E8" w:rsidRDefault="00CE12DE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  <w:p w14:paraId="57C9D7D6" w14:textId="303CAD34" w:rsidR="00CE12DE" w:rsidRPr="00AF48E8" w:rsidRDefault="00CE12DE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901" w:type="dxa"/>
            <w:vMerge w:val="restart"/>
            <w:vAlign w:val="center"/>
          </w:tcPr>
          <w:p w14:paraId="5C8B8BD6" w14:textId="799ECB37" w:rsidR="00CE12DE" w:rsidRPr="00AF48E8" w:rsidRDefault="00EA0FE5" w:rsidP="007421C4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Información de contacto del representante que respondió al cuestionario:</w:t>
            </w:r>
          </w:p>
          <w:p w14:paraId="0ADE9849" w14:textId="77777777" w:rsidR="007421C4" w:rsidRPr="00AF48E8" w:rsidRDefault="007421C4" w:rsidP="007421C4">
            <w:pPr>
              <w:spacing w:after="0"/>
              <w:jc w:val="left"/>
              <w:rPr>
                <w:rFonts w:cs="Arial"/>
                <w:lang w:val="es-MX"/>
              </w:rPr>
            </w:pPr>
          </w:p>
          <w:p w14:paraId="7DB12EA8" w14:textId="70807392" w:rsidR="007421C4" w:rsidRPr="00AF48E8" w:rsidRDefault="007421C4" w:rsidP="007421C4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209" w:type="dxa"/>
            <w:vAlign w:val="center"/>
          </w:tcPr>
          <w:p w14:paraId="09935A31" w14:textId="13A8A91C" w:rsidR="00CE12DE" w:rsidRPr="00AF48E8" w:rsidDel="00CE12DE" w:rsidRDefault="00CE12DE" w:rsidP="00CE12D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N</w:t>
            </w:r>
            <w:r w:rsidR="00EA0FE5" w:rsidRPr="00AF48E8">
              <w:rPr>
                <w:rFonts w:cs="Arial"/>
                <w:lang w:val="es-MX"/>
              </w:rPr>
              <w:t>ombre</w:t>
            </w:r>
            <w:r w:rsidRPr="00AF48E8">
              <w:rPr>
                <w:rFonts w:cs="Arial"/>
                <w:lang w:val="es-MX"/>
              </w:rPr>
              <w:t>:</w:t>
            </w:r>
          </w:p>
        </w:tc>
      </w:tr>
      <w:tr w:rsidR="00CE12DE" w:rsidRPr="00AF48E8" w14:paraId="515F973A" w14:textId="74F7C930" w:rsidTr="00CE12DE">
        <w:trPr>
          <w:trHeight w:val="462"/>
        </w:trPr>
        <w:tc>
          <w:tcPr>
            <w:tcW w:w="524" w:type="dxa"/>
            <w:vMerge/>
            <w:vAlign w:val="center"/>
          </w:tcPr>
          <w:p w14:paraId="164E214C" w14:textId="13F16F37" w:rsidR="00CE12DE" w:rsidRPr="00AF48E8" w:rsidRDefault="00CE12DE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901" w:type="dxa"/>
            <w:vMerge/>
            <w:vAlign w:val="center"/>
          </w:tcPr>
          <w:p w14:paraId="73424BB7" w14:textId="0D40112A" w:rsidR="00CE12DE" w:rsidRPr="00AF48E8" w:rsidRDefault="00CE12DE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209" w:type="dxa"/>
            <w:vAlign w:val="center"/>
          </w:tcPr>
          <w:p w14:paraId="60EE29E6" w14:textId="3A6AFF5B" w:rsidR="00CE12DE" w:rsidRPr="00AF48E8" w:rsidRDefault="00EA0FE5" w:rsidP="00CE12D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Teléfono</w:t>
            </w:r>
            <w:r w:rsidR="00CE12DE" w:rsidRPr="00AF48E8">
              <w:rPr>
                <w:rFonts w:cs="Arial"/>
                <w:lang w:val="es-MX"/>
              </w:rPr>
              <w:t>:</w:t>
            </w:r>
          </w:p>
        </w:tc>
      </w:tr>
      <w:tr w:rsidR="00CE12DE" w:rsidRPr="00AF48E8" w14:paraId="45325FDE" w14:textId="2BCA5950" w:rsidTr="007421C4">
        <w:trPr>
          <w:trHeight w:val="462"/>
        </w:trPr>
        <w:tc>
          <w:tcPr>
            <w:tcW w:w="524" w:type="dxa"/>
            <w:vMerge/>
            <w:vAlign w:val="center"/>
          </w:tcPr>
          <w:p w14:paraId="4FFC7043" w14:textId="52F9DBCD" w:rsidR="00CE12DE" w:rsidRPr="00AF48E8" w:rsidRDefault="00CE12DE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901" w:type="dxa"/>
            <w:vMerge/>
            <w:vAlign w:val="center"/>
          </w:tcPr>
          <w:p w14:paraId="5B396DB3" w14:textId="4913B4D1" w:rsidR="00CE12DE" w:rsidRPr="00AF48E8" w:rsidRDefault="00CE12DE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209" w:type="dxa"/>
            <w:vAlign w:val="center"/>
          </w:tcPr>
          <w:p w14:paraId="0CD1161A" w14:textId="0A78064C" w:rsidR="00CE12DE" w:rsidRPr="00AF48E8" w:rsidRDefault="00EA0FE5" w:rsidP="007421C4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Correo electrónico</w:t>
            </w:r>
            <w:r w:rsidR="00CE12DE" w:rsidRPr="00AF48E8">
              <w:rPr>
                <w:rFonts w:cs="Arial"/>
                <w:lang w:val="es-MX"/>
              </w:rPr>
              <w:t>:</w:t>
            </w:r>
          </w:p>
        </w:tc>
      </w:tr>
      <w:tr w:rsidR="00CE12DE" w:rsidRPr="00AF48E8" w14:paraId="5EEFE379" w14:textId="77777777" w:rsidTr="006C6E7D">
        <w:trPr>
          <w:trHeight w:val="462"/>
        </w:trPr>
        <w:tc>
          <w:tcPr>
            <w:tcW w:w="524" w:type="dxa"/>
            <w:vMerge/>
            <w:vAlign w:val="center"/>
          </w:tcPr>
          <w:p w14:paraId="4D65E039" w14:textId="77777777" w:rsidR="00CE12DE" w:rsidRPr="00AF48E8" w:rsidDel="00CE12DE" w:rsidRDefault="00CE12DE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901" w:type="dxa"/>
            <w:vMerge/>
            <w:vAlign w:val="center"/>
          </w:tcPr>
          <w:p w14:paraId="5857D328" w14:textId="77777777" w:rsidR="00CE12DE" w:rsidRPr="00AF48E8" w:rsidDel="00CE12DE" w:rsidRDefault="00CE12DE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209" w:type="dxa"/>
            <w:vAlign w:val="center"/>
          </w:tcPr>
          <w:p w14:paraId="3C4C8750" w14:textId="4212BDE6" w:rsidR="00CE12DE" w:rsidRPr="00AF48E8" w:rsidRDefault="00EA0FE5" w:rsidP="006C6E7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Otro</w:t>
            </w:r>
            <w:r w:rsidR="00CE12DE" w:rsidRPr="00AF48E8">
              <w:rPr>
                <w:rFonts w:cs="Arial"/>
                <w:lang w:val="es-MX"/>
              </w:rPr>
              <w:t>:</w:t>
            </w:r>
          </w:p>
        </w:tc>
      </w:tr>
    </w:tbl>
    <w:p w14:paraId="472E0622" w14:textId="77777777" w:rsidR="00841129" w:rsidRPr="00AF48E8" w:rsidRDefault="00841129" w:rsidP="00455EA2">
      <w:pPr>
        <w:spacing w:after="0"/>
        <w:jc w:val="left"/>
        <w:rPr>
          <w:rFonts w:cs="Arial"/>
          <w:b/>
          <w:bCs/>
          <w:lang w:val="es-MX"/>
        </w:rPr>
      </w:pPr>
    </w:p>
    <w:p w14:paraId="3074368B" w14:textId="3E3048D9" w:rsidR="009525D0" w:rsidRPr="00AF48E8" w:rsidRDefault="0040279F" w:rsidP="00116CBF">
      <w:pPr>
        <w:spacing w:after="0"/>
        <w:ind w:left="390" w:hanging="390"/>
        <w:jc w:val="left"/>
        <w:rPr>
          <w:rFonts w:cs="Arial"/>
          <w:b/>
          <w:bCs/>
          <w:lang w:val="es-MX"/>
        </w:rPr>
      </w:pPr>
      <w:r w:rsidRPr="00AF48E8">
        <w:rPr>
          <w:rFonts w:cs="Arial"/>
          <w:b/>
          <w:bCs/>
          <w:lang w:val="es-MX"/>
        </w:rPr>
        <w:t>Sec</w:t>
      </w:r>
      <w:r w:rsidR="00EA0FE5" w:rsidRPr="00AF48E8">
        <w:rPr>
          <w:rFonts w:cs="Arial"/>
          <w:b/>
          <w:bCs/>
          <w:lang w:val="es-MX"/>
        </w:rPr>
        <w:t>ción</w:t>
      </w:r>
      <w:r w:rsidRPr="00AF48E8">
        <w:rPr>
          <w:rFonts w:cs="Arial"/>
          <w:b/>
          <w:bCs/>
          <w:lang w:val="es-MX"/>
        </w:rPr>
        <w:t xml:space="preserve"> 2: </w:t>
      </w:r>
      <w:r w:rsidR="00EA0FE5" w:rsidRPr="00AF48E8">
        <w:rPr>
          <w:rFonts w:cs="Arial"/>
          <w:b/>
          <w:bCs/>
          <w:lang w:val="es-MX"/>
        </w:rPr>
        <w:t>Datos biológicos sobre</w:t>
      </w:r>
      <w:r w:rsidRPr="00AF48E8">
        <w:rPr>
          <w:rFonts w:cs="Arial"/>
          <w:b/>
          <w:bCs/>
          <w:lang w:val="es-MX"/>
        </w:rPr>
        <w:t xml:space="preserve"> </w:t>
      </w:r>
      <w:proofErr w:type="spellStart"/>
      <w:r w:rsidRPr="00AF48E8">
        <w:rPr>
          <w:rFonts w:cs="Arial"/>
          <w:b/>
          <w:bCs/>
          <w:i/>
          <w:iCs/>
          <w:lang w:val="es-MX"/>
        </w:rPr>
        <w:t>Boswellia</w:t>
      </w:r>
      <w:proofErr w:type="spellEnd"/>
      <w:r w:rsidR="00276592" w:rsidRPr="00AF48E8">
        <w:rPr>
          <w:rFonts w:cs="Arial"/>
          <w:b/>
          <w:bCs/>
          <w:lang w:val="es-MX"/>
        </w:rPr>
        <w:t xml:space="preserve"> (</w:t>
      </w:r>
      <w:r w:rsidR="00116CBF" w:rsidRPr="00AF48E8">
        <w:rPr>
          <w:rFonts w:cs="Arial"/>
          <w:b/>
          <w:bCs/>
          <w:lang w:val="es-MX"/>
        </w:rPr>
        <w:t>p</w:t>
      </w:r>
      <w:r w:rsidR="00EA0FE5" w:rsidRPr="00AF48E8">
        <w:rPr>
          <w:rFonts w:cs="Arial"/>
          <w:b/>
          <w:bCs/>
          <w:lang w:val="es-MX"/>
        </w:rPr>
        <w:t>árrafos a) y</w:t>
      </w:r>
      <w:r w:rsidR="00116CBF" w:rsidRPr="00AF48E8">
        <w:rPr>
          <w:rFonts w:cs="Arial"/>
          <w:b/>
          <w:bCs/>
          <w:lang w:val="es-MX"/>
        </w:rPr>
        <w:t xml:space="preserve"> c) </w:t>
      </w:r>
      <w:r w:rsidR="00EA0FE5" w:rsidRPr="00AF48E8">
        <w:rPr>
          <w:rFonts w:cs="Arial"/>
          <w:b/>
          <w:bCs/>
          <w:lang w:val="es-MX"/>
        </w:rPr>
        <w:t>de la Decisió</w:t>
      </w:r>
      <w:r w:rsidR="00116CBF" w:rsidRPr="00AF48E8">
        <w:rPr>
          <w:rFonts w:cs="Arial"/>
          <w:b/>
          <w:bCs/>
          <w:lang w:val="es-MX"/>
        </w:rPr>
        <w:t>n 18.</w:t>
      </w:r>
      <w:r w:rsidR="009D0766" w:rsidRPr="00AF48E8">
        <w:rPr>
          <w:rFonts w:cs="Arial"/>
          <w:b/>
          <w:bCs/>
          <w:lang w:val="es-MX"/>
        </w:rPr>
        <w:t>205</w:t>
      </w:r>
      <w:r w:rsidR="00AC1DF4" w:rsidRPr="00AF48E8">
        <w:rPr>
          <w:rFonts w:cs="Arial"/>
          <w:b/>
          <w:bCs/>
          <w:lang w:val="es-MX"/>
        </w:rPr>
        <w:t>)</w:t>
      </w:r>
    </w:p>
    <w:p w14:paraId="02F0FB48" w14:textId="6FAF28C4" w:rsidR="0040279F" w:rsidRPr="00AF48E8" w:rsidRDefault="0040279F" w:rsidP="009525D0">
      <w:pPr>
        <w:spacing w:after="0"/>
        <w:ind w:left="390" w:hanging="390"/>
        <w:jc w:val="left"/>
        <w:rPr>
          <w:rFonts w:cs="Arial"/>
          <w:lang w:val="es-MX"/>
        </w:rPr>
      </w:pPr>
    </w:p>
    <w:tbl>
      <w:tblPr>
        <w:tblStyle w:val="TableGrid"/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2539"/>
        <w:gridCol w:w="1276"/>
        <w:gridCol w:w="1275"/>
        <w:gridCol w:w="1418"/>
        <w:gridCol w:w="1417"/>
        <w:gridCol w:w="1131"/>
      </w:tblGrid>
      <w:tr w:rsidR="00F831B4" w:rsidRPr="00B81AAB" w14:paraId="1CC58121" w14:textId="77777777" w:rsidTr="00B014A3">
        <w:trPr>
          <w:trHeight w:val="4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2957E1" w14:textId="319B7758" w:rsidR="00F831B4" w:rsidRPr="00AF48E8" w:rsidRDefault="00F831B4" w:rsidP="00F831B4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2a.</w:t>
            </w:r>
          </w:p>
        </w:tc>
        <w:tc>
          <w:tcPr>
            <w:tcW w:w="90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1D2947" w14:textId="58F6D516" w:rsidR="00F831B4" w:rsidRPr="00AF48E8" w:rsidRDefault="007762EB" w:rsidP="00F26E1A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E</w:t>
            </w:r>
            <w:r w:rsidR="00EA0FE5" w:rsidRPr="00AF48E8">
              <w:rPr>
                <w:rFonts w:cs="Arial"/>
                <w:lang w:val="es-MX"/>
              </w:rPr>
              <w:t xml:space="preserve">numere las especies de </w:t>
            </w:r>
            <w:proofErr w:type="spellStart"/>
            <w:r w:rsidR="00EA0FE5"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="00EA0FE5" w:rsidRPr="00AF48E8">
              <w:rPr>
                <w:rFonts w:cs="Arial"/>
                <w:i/>
                <w:lang w:val="es-MX"/>
              </w:rPr>
              <w:t xml:space="preserve"> </w:t>
            </w:r>
            <w:r w:rsidR="00EA0FE5" w:rsidRPr="00AF48E8">
              <w:rPr>
                <w:rFonts w:cs="Arial"/>
                <w:lang w:val="es-MX"/>
              </w:rPr>
              <w:t>que se sabe que están presentes en el territorio de su país:</w:t>
            </w:r>
          </w:p>
        </w:tc>
      </w:tr>
      <w:tr w:rsidR="005416E7" w:rsidRPr="00B81AAB" w14:paraId="3E828035" w14:textId="77777777" w:rsidTr="00105972">
        <w:trPr>
          <w:trHeight w:val="665"/>
        </w:trPr>
        <w:tc>
          <w:tcPr>
            <w:tcW w:w="96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9AB" w14:textId="5A998D08" w:rsidR="007A11CA" w:rsidRPr="00AF48E8" w:rsidRDefault="007A11CA" w:rsidP="00F831B4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0518C9" w:rsidRPr="00AF48E8" w14:paraId="5F2F48AB" w14:textId="77777777" w:rsidTr="00B014A3">
        <w:trPr>
          <w:trHeight w:val="4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BBF2D7" w14:textId="1625E1CD" w:rsidR="000518C9" w:rsidRPr="00AF48E8" w:rsidRDefault="000518C9" w:rsidP="00CE12D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2</w:t>
            </w:r>
            <w:r w:rsidR="00CE12DE" w:rsidRPr="00AF48E8">
              <w:rPr>
                <w:rFonts w:cs="Arial"/>
                <w:lang w:val="es-MX"/>
              </w:rPr>
              <w:t>b</w:t>
            </w:r>
            <w:r w:rsidRPr="00AF48E8">
              <w:rPr>
                <w:rFonts w:cs="Arial"/>
                <w:lang w:val="es-MX"/>
              </w:rPr>
              <w:t xml:space="preserve">. </w:t>
            </w:r>
          </w:p>
        </w:tc>
        <w:tc>
          <w:tcPr>
            <w:tcW w:w="90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5FE70B" w14:textId="71C4D17B" w:rsidR="000518C9" w:rsidRPr="00AF48E8" w:rsidRDefault="00EA0FE5" w:rsidP="00F26E1A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Para cada especie presente en su país, </w:t>
            </w:r>
            <w:r w:rsidR="007762EB" w:rsidRPr="00AF48E8">
              <w:rPr>
                <w:rFonts w:cs="Arial"/>
                <w:lang w:val="es-MX"/>
              </w:rPr>
              <w:t xml:space="preserve">indique </w:t>
            </w:r>
            <w:r w:rsidRPr="00AF48E8">
              <w:rPr>
                <w:rFonts w:cs="Arial"/>
                <w:lang w:val="es-MX"/>
              </w:rPr>
              <w:t>la situación de su población. Añada filas si es necesario.</w:t>
            </w:r>
          </w:p>
        </w:tc>
      </w:tr>
      <w:tr w:rsidR="0077172D" w:rsidRPr="00AF48E8" w14:paraId="2B6ABF5F" w14:textId="77777777" w:rsidTr="00B014A3">
        <w:trPr>
          <w:trHeight w:val="59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C2346" w14:textId="77777777" w:rsidR="0077172D" w:rsidRPr="00AF48E8" w:rsidRDefault="0077172D" w:rsidP="007717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F6FA" w14:textId="19D06220" w:rsidR="0077172D" w:rsidRPr="00AF48E8" w:rsidRDefault="00EA0FE5" w:rsidP="0077172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Especie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6C522" w14:textId="6A1A4054" w:rsidR="0077172D" w:rsidRPr="00AF48E8" w:rsidRDefault="00383BE7" w:rsidP="0077172D">
            <w:pPr>
              <w:spacing w:after="0"/>
              <w:jc w:val="left"/>
              <w:rPr>
                <w:rFonts w:cs="Arial"/>
                <w:sz w:val="18"/>
                <w:szCs w:val="18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 xml:space="preserve">No </w:t>
            </w:r>
            <w:r w:rsidR="00516A55" w:rsidRPr="00AF48E8">
              <w:rPr>
                <w:rFonts w:cs="Arial"/>
                <w:sz w:val="18"/>
                <w:szCs w:val="18"/>
                <w:lang w:val="es-MX"/>
              </w:rPr>
              <w:t>su</w:t>
            </w:r>
            <w:r w:rsidR="00347F46" w:rsidRPr="00AF48E8">
              <w:rPr>
                <w:rFonts w:cs="Arial"/>
                <w:sz w:val="18"/>
                <w:szCs w:val="18"/>
                <w:lang w:val="es-MX"/>
              </w:rPr>
              <w:t>s</w:t>
            </w:r>
            <w:r w:rsidR="00516A55" w:rsidRPr="00AF48E8">
              <w:rPr>
                <w:rFonts w:cs="Arial"/>
                <w:sz w:val="18"/>
                <w:szCs w:val="18"/>
                <w:lang w:val="es-MX"/>
              </w:rPr>
              <w:t>cita</w:t>
            </w:r>
            <w:r w:rsidRPr="00AF48E8">
              <w:rPr>
                <w:rFonts w:cs="Arial"/>
                <w:sz w:val="18"/>
                <w:szCs w:val="18"/>
                <w:lang w:val="es-MX"/>
              </w:rPr>
              <w:t xml:space="preserve"> preocupación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5AD4D" w14:textId="0AAE3A79" w:rsidR="0077172D" w:rsidRPr="00AF48E8" w:rsidRDefault="0077172D" w:rsidP="0077172D">
            <w:pPr>
              <w:spacing w:after="0"/>
              <w:jc w:val="left"/>
              <w:rPr>
                <w:rFonts w:cs="Arial"/>
                <w:sz w:val="18"/>
                <w:szCs w:val="18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>Vulnerable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77E16" w14:textId="1C9A6A1D" w:rsidR="0077172D" w:rsidRPr="00AF48E8" w:rsidRDefault="0077172D" w:rsidP="0077172D">
            <w:pPr>
              <w:spacing w:after="0"/>
              <w:jc w:val="left"/>
              <w:rPr>
                <w:rFonts w:cs="Arial"/>
                <w:sz w:val="18"/>
                <w:szCs w:val="18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>En</w:t>
            </w:r>
            <w:r w:rsidR="00347F46" w:rsidRPr="00AF48E8">
              <w:rPr>
                <w:rFonts w:cs="Arial"/>
                <w:sz w:val="18"/>
                <w:szCs w:val="18"/>
                <w:lang w:val="es-MX"/>
              </w:rPr>
              <w:t xml:space="preserve"> peligro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F6878" w14:textId="6B956873" w:rsidR="0077172D" w:rsidRPr="00AF48E8" w:rsidRDefault="0077172D" w:rsidP="0077172D">
            <w:pPr>
              <w:spacing w:after="0"/>
              <w:jc w:val="left"/>
              <w:rPr>
                <w:rFonts w:cs="Arial"/>
                <w:sz w:val="18"/>
                <w:szCs w:val="18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>Ot</w:t>
            </w:r>
            <w:r w:rsidR="00347F46" w:rsidRPr="00AF48E8">
              <w:rPr>
                <w:rFonts w:cs="Arial"/>
                <w:sz w:val="18"/>
                <w:szCs w:val="18"/>
                <w:lang w:val="es-MX"/>
              </w:rPr>
              <w:t>ra, por favor especifique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232FB" w14:textId="3B40C2CB" w:rsidR="0077172D" w:rsidRPr="00AF48E8" w:rsidRDefault="00347F46" w:rsidP="0077172D">
            <w:pPr>
              <w:spacing w:after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AF48E8">
              <w:rPr>
                <w:rFonts w:cs="Arial"/>
                <w:sz w:val="16"/>
                <w:szCs w:val="16"/>
                <w:lang w:val="es-MX"/>
              </w:rPr>
              <w:t>Desconocida</w:t>
            </w:r>
          </w:p>
        </w:tc>
      </w:tr>
      <w:tr w:rsidR="00736927" w:rsidRPr="00AF48E8" w14:paraId="54C4A55A" w14:textId="77777777" w:rsidTr="00B014A3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7363B" w14:textId="77777777" w:rsidR="00736927" w:rsidRPr="00AF48E8" w:rsidRDefault="00736927" w:rsidP="0084112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6591E" w14:textId="4A771809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62013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5D84D" w14:textId="5905F452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122233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8E132" w14:textId="08124DBF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9649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7B3F3" w14:textId="010B5F6F" w:rsidR="00736927" w:rsidRPr="00AF48E8" w:rsidRDefault="00736927" w:rsidP="0077172D">
            <w:pPr>
              <w:spacing w:after="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F510A" w14:textId="332F9F36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82241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</w:tr>
      <w:tr w:rsidR="00736927" w:rsidRPr="00AF48E8" w14:paraId="06864C58" w14:textId="77777777" w:rsidTr="00B014A3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197674" w14:textId="77777777" w:rsidR="00736927" w:rsidRPr="00AF48E8" w:rsidRDefault="00736927" w:rsidP="0084112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7C6A" w14:textId="172ACE35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188752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AA99" w14:textId="547AC8C0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124961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532D2" w14:textId="413D5FA5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96254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8E2E" w14:textId="2B44F76F" w:rsidR="00736927" w:rsidRPr="00AF48E8" w:rsidRDefault="00736927" w:rsidP="0077172D">
            <w:pPr>
              <w:spacing w:after="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112AE" w14:textId="743E363D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20796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</w:tr>
      <w:tr w:rsidR="00736927" w:rsidRPr="00AF48E8" w14:paraId="6551EF7D" w14:textId="77777777" w:rsidTr="00B014A3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FC4BDF" w14:textId="77777777" w:rsidR="00736927" w:rsidRPr="00AF48E8" w:rsidRDefault="00736927" w:rsidP="0084112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D2687" w14:textId="38F4B68F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30026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BC044" w14:textId="05745B39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95123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8A14" w14:textId="6A8B0CD0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66377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E8D43" w14:textId="3D9CCB64" w:rsidR="00736927" w:rsidRPr="00AF48E8" w:rsidRDefault="00736927" w:rsidP="0077172D">
            <w:pPr>
              <w:spacing w:after="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6C5DA8" w14:textId="4738FEB3" w:rsidR="00736927" w:rsidRPr="00AF48E8" w:rsidRDefault="00B20A89" w:rsidP="0077172D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110168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</w:tr>
      <w:tr w:rsidR="0077172D" w:rsidRPr="00AF48E8" w14:paraId="3E73B333" w14:textId="77777777" w:rsidTr="00B014A3">
        <w:trPr>
          <w:trHeight w:val="6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51DB90" w14:textId="4E935BFC" w:rsidR="0077172D" w:rsidRPr="00AF48E8" w:rsidRDefault="0077172D" w:rsidP="0077172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2c. </w:t>
            </w:r>
          </w:p>
        </w:tc>
        <w:tc>
          <w:tcPr>
            <w:tcW w:w="90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B770EA" w14:textId="041F8600" w:rsidR="0077172D" w:rsidRPr="00AF48E8" w:rsidRDefault="00347F46" w:rsidP="00411EB1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Para cada especie presente en su país,</w:t>
            </w:r>
            <w:r w:rsidR="007762EB" w:rsidRPr="00AF48E8">
              <w:rPr>
                <w:rFonts w:cs="Arial"/>
                <w:lang w:val="es-MX"/>
              </w:rPr>
              <w:t xml:space="preserve"> proporcione</w:t>
            </w:r>
            <w:r w:rsidRPr="00AF48E8">
              <w:rPr>
                <w:rFonts w:cs="Arial"/>
                <w:lang w:val="es-MX"/>
              </w:rPr>
              <w:t xml:space="preserve"> información sobre la tendencia de la población. Añada filas si es necesario.</w:t>
            </w:r>
          </w:p>
        </w:tc>
      </w:tr>
      <w:tr w:rsidR="00CF7CDD" w:rsidRPr="00AF48E8" w14:paraId="5C259BE3" w14:textId="77777777" w:rsidTr="00B014A3">
        <w:trPr>
          <w:trHeight w:val="621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AB9F40" w14:textId="77777777" w:rsidR="0077172D" w:rsidRPr="00AF48E8" w:rsidRDefault="0077172D" w:rsidP="007717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E7E78" w14:textId="0DD23360" w:rsidR="0077172D" w:rsidRPr="00AF48E8" w:rsidRDefault="00347F46" w:rsidP="0077172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Especie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A4B20" w14:textId="7B428039" w:rsidR="0077172D" w:rsidRPr="00AF48E8" w:rsidRDefault="00347F46" w:rsidP="0077172D">
            <w:pPr>
              <w:spacing w:after="0"/>
              <w:jc w:val="left"/>
              <w:rPr>
                <w:rFonts w:cs="Arial"/>
                <w:sz w:val="18"/>
                <w:szCs w:val="18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>Aumentando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1025D" w14:textId="04D654C6" w:rsidR="0077172D" w:rsidRPr="00AF48E8" w:rsidRDefault="00347F46" w:rsidP="0077172D">
            <w:pPr>
              <w:spacing w:after="0"/>
              <w:jc w:val="left"/>
              <w:rPr>
                <w:rFonts w:cs="Arial"/>
                <w:sz w:val="18"/>
                <w:szCs w:val="18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>Es</w:t>
            </w:r>
            <w:r w:rsidR="0077172D" w:rsidRPr="00AF48E8">
              <w:rPr>
                <w:rFonts w:cs="Arial"/>
                <w:sz w:val="18"/>
                <w:szCs w:val="18"/>
                <w:lang w:val="es-MX"/>
              </w:rPr>
              <w:t>table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1B0C" w14:textId="012C8B6B" w:rsidR="0077172D" w:rsidRPr="00AF48E8" w:rsidRDefault="0077172D" w:rsidP="0077172D">
            <w:pPr>
              <w:spacing w:after="0"/>
              <w:jc w:val="left"/>
              <w:rPr>
                <w:rFonts w:cs="Arial"/>
                <w:sz w:val="18"/>
                <w:szCs w:val="18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>D</w:t>
            </w:r>
            <w:r w:rsidR="00347F46" w:rsidRPr="00AF48E8">
              <w:rPr>
                <w:rFonts w:cs="Arial"/>
                <w:sz w:val="18"/>
                <w:szCs w:val="18"/>
                <w:lang w:val="es-MX"/>
              </w:rPr>
              <w:t>isminuyendo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221BB" w14:textId="44E5CCCE" w:rsidR="0077172D" w:rsidRPr="00AF48E8" w:rsidRDefault="0077172D" w:rsidP="0077172D">
            <w:pPr>
              <w:spacing w:after="0"/>
              <w:jc w:val="left"/>
              <w:rPr>
                <w:rFonts w:cs="Arial"/>
                <w:sz w:val="18"/>
                <w:szCs w:val="18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>Ot</w:t>
            </w:r>
            <w:r w:rsidR="00347F46" w:rsidRPr="00AF48E8">
              <w:rPr>
                <w:rFonts w:cs="Arial"/>
                <w:sz w:val="18"/>
                <w:szCs w:val="18"/>
                <w:lang w:val="es-MX"/>
              </w:rPr>
              <w:t>ra</w:t>
            </w:r>
            <w:r w:rsidRPr="00AF48E8">
              <w:rPr>
                <w:rFonts w:cs="Arial"/>
                <w:sz w:val="18"/>
                <w:szCs w:val="18"/>
                <w:lang w:val="es-MX"/>
              </w:rPr>
              <w:t>, p</w:t>
            </w:r>
            <w:r w:rsidR="00347F46" w:rsidRPr="00AF48E8">
              <w:rPr>
                <w:rFonts w:cs="Arial"/>
                <w:sz w:val="18"/>
                <w:szCs w:val="18"/>
                <w:lang w:val="es-MX"/>
              </w:rPr>
              <w:t>or favor especifique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6C4B7" w14:textId="14D861A8" w:rsidR="0077172D" w:rsidRPr="00AF48E8" w:rsidRDefault="00347F46" w:rsidP="0077172D">
            <w:pPr>
              <w:spacing w:after="0"/>
              <w:jc w:val="left"/>
              <w:rPr>
                <w:rFonts w:cs="Arial"/>
                <w:sz w:val="16"/>
                <w:szCs w:val="16"/>
                <w:lang w:val="es-MX"/>
              </w:rPr>
            </w:pPr>
            <w:r w:rsidRPr="00AF48E8">
              <w:rPr>
                <w:rFonts w:cs="Arial"/>
                <w:sz w:val="16"/>
                <w:szCs w:val="16"/>
                <w:lang w:val="es-MX"/>
              </w:rPr>
              <w:t>Desconocida</w:t>
            </w:r>
          </w:p>
        </w:tc>
      </w:tr>
      <w:tr w:rsidR="00736927" w:rsidRPr="00AF48E8" w14:paraId="3565974B" w14:textId="77777777" w:rsidTr="00B014A3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E1C62A" w14:textId="49AC39DC" w:rsidR="00736927" w:rsidRPr="00AF48E8" w:rsidRDefault="00736927" w:rsidP="0084112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C14AB" w14:textId="36B05192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652113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46" w:rsidRPr="00AF48E8">
                  <w:rPr>
                    <w:rFonts w:ascii="MS Gothic" w:eastAsia="MS Gothic" w:hAnsi="MS Gothic" w:cs="Arial"/>
                    <w:lang w:val="es-MX"/>
                  </w:rPr>
                  <w:t>☒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D509" w14:textId="53A34EC7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9887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38B7" w14:textId="4C206356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20555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A8F6" w14:textId="77777777" w:rsidR="00736927" w:rsidRPr="00AF48E8" w:rsidRDefault="00736927" w:rsidP="00317A92">
            <w:pPr>
              <w:spacing w:after="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C6B048" w14:textId="123DDDA3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208105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</w:tr>
      <w:tr w:rsidR="00736927" w:rsidRPr="00AF48E8" w14:paraId="102125BB" w14:textId="77777777" w:rsidTr="00B014A3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EB825E" w14:textId="44A4709B" w:rsidR="00736927" w:rsidRPr="00AF48E8" w:rsidRDefault="00736927" w:rsidP="0084112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53A65" w14:textId="3F7A7AB5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9157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E2469" w14:textId="7D613E1F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94568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5721" w14:textId="376BF04F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69693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18ACB" w14:textId="77777777" w:rsidR="00736927" w:rsidRPr="00AF48E8" w:rsidRDefault="00736927" w:rsidP="00317A92">
            <w:pPr>
              <w:spacing w:after="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57A350" w14:textId="6BC19C2B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7239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</w:tr>
      <w:tr w:rsidR="00736927" w:rsidRPr="00AF48E8" w14:paraId="4FC134E9" w14:textId="77777777" w:rsidTr="00B014A3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5F54C6" w14:textId="6EC42A95" w:rsidR="00736927" w:rsidRPr="00AF48E8" w:rsidRDefault="00736927" w:rsidP="0084112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41BAE" w14:textId="690F1C95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44292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69D55" w14:textId="34A1A7EB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47690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B35DF" w14:textId="734C0C3A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10146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6900" w14:textId="77777777" w:rsidR="00736927" w:rsidRPr="00AF48E8" w:rsidRDefault="00736927" w:rsidP="00317A92">
            <w:pPr>
              <w:spacing w:after="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2E856A" w14:textId="63AE4920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8168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</w:tr>
    </w:tbl>
    <w:p w14:paraId="2D03D7C2" w14:textId="77777777" w:rsidR="00B81AAB" w:rsidRDefault="00B81AAB">
      <w:r>
        <w:br w:type="page"/>
      </w:r>
    </w:p>
    <w:tbl>
      <w:tblPr>
        <w:tblStyle w:val="TableGrid"/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9"/>
        <w:gridCol w:w="91"/>
        <w:gridCol w:w="2539"/>
        <w:gridCol w:w="1276"/>
        <w:gridCol w:w="425"/>
        <w:gridCol w:w="850"/>
        <w:gridCol w:w="1418"/>
        <w:gridCol w:w="1417"/>
        <w:gridCol w:w="1131"/>
      </w:tblGrid>
      <w:tr w:rsidR="0077172D" w:rsidRPr="00AF48E8" w14:paraId="6580C324" w14:textId="77777777" w:rsidTr="00B014A3">
        <w:trPr>
          <w:trHeight w:val="45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273705" w14:textId="48923B90" w:rsidR="0077172D" w:rsidRPr="00AF48E8" w:rsidRDefault="0077172D" w:rsidP="0077172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lastRenderedPageBreak/>
              <w:t>2d.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36E875" w14:textId="28E047F5" w:rsidR="0077172D" w:rsidRPr="00AF48E8" w:rsidRDefault="00347F46" w:rsidP="00F26E1A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Para cada especie pres</w:t>
            </w:r>
            <w:r w:rsidR="007762EB" w:rsidRPr="00AF48E8">
              <w:rPr>
                <w:rFonts w:cs="Arial"/>
                <w:lang w:val="es-MX"/>
              </w:rPr>
              <w:t>ente en su país, indique</w:t>
            </w:r>
            <w:r w:rsidRPr="00AF48E8">
              <w:rPr>
                <w:rFonts w:cs="Arial"/>
                <w:lang w:val="es-MX"/>
              </w:rPr>
              <w:t xml:space="preserve"> las tendencias de su hábitat. Añada filas si es necesario.</w:t>
            </w:r>
          </w:p>
        </w:tc>
      </w:tr>
      <w:tr w:rsidR="00E567C4" w:rsidRPr="00AF48E8" w14:paraId="34E78380" w14:textId="77777777" w:rsidTr="00B014A3">
        <w:trPr>
          <w:trHeight w:val="648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5A3172" w14:textId="77777777" w:rsidR="00E567C4" w:rsidRPr="00AF48E8" w:rsidRDefault="00E567C4" w:rsidP="00E567C4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AE65" w14:textId="74B3F756" w:rsidR="00E567C4" w:rsidRPr="00AF48E8" w:rsidRDefault="00E567C4" w:rsidP="00E567C4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Especie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1336" w14:textId="07A5785D" w:rsidR="00E567C4" w:rsidRPr="00AF48E8" w:rsidRDefault="00E567C4" w:rsidP="00E567C4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>Aumentando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FD323" w14:textId="1C3B0FC8" w:rsidR="00E567C4" w:rsidRPr="00AF48E8" w:rsidRDefault="00E567C4" w:rsidP="00E567C4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>Estable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2B921" w14:textId="46581855" w:rsidR="00E567C4" w:rsidRPr="00AF48E8" w:rsidRDefault="00E567C4" w:rsidP="00E567C4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>Disminuyendo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A3FC0" w14:textId="6B7587B4" w:rsidR="00E567C4" w:rsidRPr="00AF48E8" w:rsidRDefault="00E567C4" w:rsidP="00E567C4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sz w:val="18"/>
                <w:szCs w:val="18"/>
                <w:lang w:val="es-MX"/>
              </w:rPr>
              <w:t>Otra, por favor especifique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73BB5C" w14:textId="44409096" w:rsidR="00E567C4" w:rsidRPr="00AF48E8" w:rsidRDefault="00E567C4" w:rsidP="00E567C4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sz w:val="16"/>
                <w:szCs w:val="16"/>
                <w:lang w:val="es-MX"/>
              </w:rPr>
              <w:t>Desconocida</w:t>
            </w:r>
          </w:p>
        </w:tc>
      </w:tr>
      <w:tr w:rsidR="00736927" w:rsidRPr="00AF48E8" w14:paraId="1F5CBADD" w14:textId="77777777" w:rsidTr="00B014A3">
        <w:trPr>
          <w:trHeight w:val="45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66815A" w14:textId="2B3C3751" w:rsidR="00736927" w:rsidRPr="00AF48E8" w:rsidRDefault="00736927" w:rsidP="0084112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D3D21" w14:textId="47E1114C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1040553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AAB">
                  <w:rPr>
                    <w:rFonts w:ascii="MS Gothic" w:eastAsia="MS Gothic" w:hAnsi="MS Gothic" w:cs="Arial" w:hint="eastAsia"/>
                    <w:lang w:val="es-MX"/>
                  </w:rPr>
                  <w:t>☒</w:t>
                </w:r>
              </w:sdtContent>
            </w:sdt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CFE3" w14:textId="180D4B91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136825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A1A72" w14:textId="3CC86B0B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4747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55F3B" w14:textId="77777777" w:rsidR="00736927" w:rsidRPr="00AF48E8" w:rsidRDefault="00736927" w:rsidP="00317A92">
            <w:pPr>
              <w:spacing w:after="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32FC6" w14:textId="6FBF6760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161570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</w:tr>
      <w:tr w:rsidR="00736927" w:rsidRPr="00AF48E8" w14:paraId="0FB67247" w14:textId="77777777" w:rsidTr="00E32EA0">
        <w:trPr>
          <w:trHeight w:val="45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887C63" w14:textId="1CEDBAAC" w:rsidR="00736927" w:rsidRPr="00AF48E8" w:rsidRDefault="00736927" w:rsidP="0084112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C5FE" w14:textId="315EFCE5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45879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08DEB" w14:textId="6429B474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149707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B0AD" w14:textId="2EFCBCC1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7141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4A049" w14:textId="77777777" w:rsidR="00736927" w:rsidRPr="00AF48E8" w:rsidRDefault="00736927" w:rsidP="00317A92">
            <w:pPr>
              <w:spacing w:after="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0158BF" w14:textId="30E20032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73539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</w:tr>
      <w:tr w:rsidR="00736927" w:rsidRPr="00AF48E8" w14:paraId="492F1CE6" w14:textId="77777777" w:rsidTr="00E32EA0">
        <w:trPr>
          <w:trHeight w:val="45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08DC8" w14:textId="692E4DF6" w:rsidR="00736927" w:rsidRPr="00AF48E8" w:rsidRDefault="00736927" w:rsidP="0084112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BF9A9" w14:textId="1713F550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92156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05B796" w14:textId="4501D312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3467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80A0C" w14:textId="720B248A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91284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65562" w14:textId="77777777" w:rsidR="00736927" w:rsidRPr="00AF48E8" w:rsidRDefault="00736927" w:rsidP="00317A92">
            <w:pPr>
              <w:spacing w:after="0"/>
              <w:jc w:val="center"/>
              <w:rPr>
                <w:rFonts w:cs="Arial"/>
                <w:lang w:val="es-MX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0E49D" w14:textId="3085BB85" w:rsidR="00736927" w:rsidRPr="00AF48E8" w:rsidRDefault="00B20A89" w:rsidP="00317A92">
            <w:pPr>
              <w:spacing w:after="0"/>
              <w:jc w:val="center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194657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</w:tr>
      <w:tr w:rsidR="0077172D" w:rsidRPr="00AF48E8" w14:paraId="67F030E2" w14:textId="77777777" w:rsidTr="00E32EA0">
        <w:trPr>
          <w:trHeight w:val="68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F30EBD" w14:textId="546726FE" w:rsidR="0077172D" w:rsidRPr="00AF48E8" w:rsidRDefault="0077172D" w:rsidP="0077172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2e.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8C1437" w14:textId="6E3BA1EE" w:rsidR="0077172D" w:rsidRPr="00AF48E8" w:rsidRDefault="00E567C4" w:rsidP="0077172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Sírvase proporcionar un breve resumen cualitativo del hábitat y la función de cada especie en su ecosistema. Añada espacio si es necesario.</w:t>
            </w:r>
          </w:p>
        </w:tc>
      </w:tr>
      <w:tr w:rsidR="00980313" w:rsidRPr="00AF48E8" w14:paraId="6FC3859A" w14:textId="77777777" w:rsidTr="00980313">
        <w:trPr>
          <w:trHeight w:val="2897"/>
        </w:trPr>
        <w:tc>
          <w:tcPr>
            <w:tcW w:w="963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899A" w14:textId="77777777" w:rsidR="00980313" w:rsidRPr="00AF48E8" w:rsidRDefault="00980313" w:rsidP="007717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7451BF" w:rsidRPr="00AF48E8" w14:paraId="11F3A7EF" w14:textId="77777777" w:rsidTr="00980313">
        <w:trPr>
          <w:trHeight w:val="68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2D01F0" w14:textId="3A13BE06" w:rsidR="007451BF" w:rsidRPr="00AF48E8" w:rsidRDefault="00980313" w:rsidP="0077172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2f</w:t>
            </w:r>
            <w:r w:rsidR="00883692" w:rsidRPr="00AF48E8">
              <w:rPr>
                <w:rFonts w:cs="Arial"/>
                <w:lang w:val="es-MX"/>
              </w:rPr>
              <w:t>.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B03525" w14:textId="29B78CCC" w:rsidR="007451BF" w:rsidRPr="00AF48E8" w:rsidRDefault="00E567C4" w:rsidP="0077172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Sírvase proporcionar un breve resumen cualitativo de la situación de la población, el tamaño y la distribución de cada especie. Añada espacio si es necesario.</w:t>
            </w:r>
          </w:p>
        </w:tc>
      </w:tr>
      <w:tr w:rsidR="00405152" w:rsidRPr="00AF48E8" w14:paraId="7FA62128" w14:textId="77777777" w:rsidTr="00980313">
        <w:trPr>
          <w:trHeight w:val="3072"/>
        </w:trPr>
        <w:tc>
          <w:tcPr>
            <w:tcW w:w="963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41A00E" w14:textId="77777777" w:rsidR="00405152" w:rsidRPr="00AF48E8" w:rsidRDefault="00405152" w:rsidP="007717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77172D" w:rsidRPr="00B81AAB" w14:paraId="4FF12F9E" w14:textId="77777777" w:rsidTr="00B014A3">
        <w:trPr>
          <w:trHeight w:val="64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D91B5F" w14:textId="390B6225" w:rsidR="0077172D" w:rsidRPr="00AF48E8" w:rsidRDefault="0077172D" w:rsidP="0077172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2</w:t>
            </w:r>
            <w:r w:rsidR="00980313" w:rsidRPr="00AF48E8">
              <w:rPr>
                <w:rFonts w:cs="Arial"/>
                <w:lang w:val="es-MX"/>
              </w:rPr>
              <w:t>g</w:t>
            </w:r>
            <w:r w:rsidRPr="00AF48E8">
              <w:rPr>
                <w:rFonts w:cs="Arial"/>
                <w:lang w:val="es-MX"/>
              </w:rPr>
              <w:t>.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DF84AA" w14:textId="51CBE0CE" w:rsidR="0077172D" w:rsidRPr="00AF48E8" w:rsidRDefault="00E567C4" w:rsidP="004B35E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Indique las principales amenazas que se conocen que afectan a la conservación y el uso sostenible de las especies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i/>
                <w:lang w:val="es-MX"/>
              </w:rPr>
              <w:t xml:space="preserve"> </w:t>
            </w:r>
            <w:r w:rsidRPr="00AF48E8">
              <w:rPr>
                <w:rFonts w:cs="Arial"/>
                <w:lang w:val="es-MX"/>
              </w:rPr>
              <w:t>y los factores impulsores de dichas amenazas.</w:t>
            </w:r>
          </w:p>
        </w:tc>
      </w:tr>
      <w:tr w:rsidR="00DB03CF" w:rsidRPr="00B81AAB" w14:paraId="177E6610" w14:textId="77777777" w:rsidTr="00E93D26">
        <w:trPr>
          <w:trHeight w:val="2761"/>
        </w:trPr>
        <w:tc>
          <w:tcPr>
            <w:tcW w:w="963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B94AFC" w14:textId="77777777" w:rsidR="00DB03CF" w:rsidRPr="00AF48E8" w:rsidRDefault="00DB03CF" w:rsidP="007717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B014A3" w:rsidRPr="00AF48E8" w14:paraId="7338D6FB" w14:textId="77777777" w:rsidTr="00B014A3">
        <w:trPr>
          <w:trHeight w:val="565"/>
        </w:trPr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6881E89E" w14:textId="7B339D25" w:rsidR="00B014A3" w:rsidRPr="00AF48E8" w:rsidRDefault="00B014A3" w:rsidP="007451BF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lastRenderedPageBreak/>
              <w:t>2</w:t>
            </w:r>
            <w:r w:rsidR="00980313" w:rsidRPr="00AF48E8">
              <w:rPr>
                <w:rFonts w:cs="Arial"/>
                <w:lang w:val="es-MX"/>
              </w:rPr>
              <w:t>h</w:t>
            </w:r>
            <w:r w:rsidRPr="00AF48E8">
              <w:rPr>
                <w:rFonts w:cs="Arial"/>
                <w:lang w:val="es-MX"/>
              </w:rPr>
              <w:t>.</w:t>
            </w:r>
          </w:p>
        </w:tc>
        <w:tc>
          <w:tcPr>
            <w:tcW w:w="9147" w:type="dxa"/>
            <w:gridSpan w:val="8"/>
            <w:tcBorders>
              <w:top w:val="single" w:sz="4" w:space="0" w:color="auto"/>
            </w:tcBorders>
            <w:vAlign w:val="center"/>
          </w:tcPr>
          <w:p w14:paraId="5AC5D994" w14:textId="537A5A3F" w:rsidR="00B014A3" w:rsidRPr="00AF48E8" w:rsidRDefault="00E567C4" w:rsidP="007451BF">
            <w:pPr>
              <w:tabs>
                <w:tab w:val="clear" w:pos="397"/>
                <w:tab w:val="left" w:pos="394"/>
              </w:tabs>
              <w:spacing w:after="0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Proporcione referencias de la literatura pertinente y cualquier otra documentación de </w:t>
            </w:r>
            <w:r w:rsidR="007762EB" w:rsidRPr="00AF48E8">
              <w:rPr>
                <w:rFonts w:cs="Arial"/>
                <w:lang w:val="es-MX"/>
              </w:rPr>
              <w:t>base</w:t>
            </w:r>
            <w:r w:rsidRPr="00AF48E8">
              <w:rPr>
                <w:rFonts w:cs="Arial"/>
                <w:lang w:val="es-MX"/>
              </w:rPr>
              <w:t xml:space="preserve"> a las preguntas anteriores. Por favor, añada filas según sea necesario.</w:t>
            </w:r>
          </w:p>
        </w:tc>
      </w:tr>
      <w:tr w:rsidR="00243393" w:rsidRPr="00AF48E8" w14:paraId="64B2BAB8" w14:textId="77777777" w:rsidTr="00FD660C">
        <w:trPr>
          <w:trHeight w:val="585"/>
        </w:trPr>
        <w:tc>
          <w:tcPr>
            <w:tcW w:w="489" w:type="dxa"/>
            <w:vAlign w:val="center"/>
          </w:tcPr>
          <w:p w14:paraId="669C61AE" w14:textId="77777777" w:rsidR="00243393" w:rsidRPr="00AF48E8" w:rsidRDefault="00243393" w:rsidP="007451BF">
            <w:pPr>
              <w:spacing w:after="0"/>
              <w:ind w:left="-105"/>
              <w:jc w:val="left"/>
              <w:rPr>
                <w:rFonts w:cs="Arial"/>
                <w:lang w:val="es-MX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185C2BDA" w14:textId="22EFC262" w:rsidR="00243393" w:rsidRPr="00AF48E8" w:rsidRDefault="00E567C4" w:rsidP="007451BF">
            <w:pPr>
              <w:spacing w:after="0"/>
              <w:ind w:left="-32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Archivo/adjunto</w:t>
            </w:r>
          </w:p>
        </w:tc>
        <w:tc>
          <w:tcPr>
            <w:tcW w:w="4816" w:type="dxa"/>
            <w:gridSpan w:val="4"/>
            <w:vAlign w:val="center"/>
          </w:tcPr>
          <w:p w14:paraId="788A1774" w14:textId="345EA1F8" w:rsidR="00243393" w:rsidRPr="00AF48E8" w:rsidRDefault="00FC149D" w:rsidP="007451BF">
            <w:pPr>
              <w:spacing w:after="0"/>
              <w:ind w:left="-26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Comentarios (si los hay)</w:t>
            </w:r>
          </w:p>
        </w:tc>
      </w:tr>
      <w:tr w:rsidR="00243393" w:rsidRPr="00AF48E8" w14:paraId="7DB6B9BF" w14:textId="77777777" w:rsidTr="00262C6F">
        <w:trPr>
          <w:trHeight w:val="454"/>
        </w:trPr>
        <w:tc>
          <w:tcPr>
            <w:tcW w:w="489" w:type="dxa"/>
            <w:vAlign w:val="center"/>
          </w:tcPr>
          <w:p w14:paraId="37B20F2B" w14:textId="77777777" w:rsidR="00243393" w:rsidRPr="00AF48E8" w:rsidRDefault="00243393" w:rsidP="007451BF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4FCB4CB" w14:textId="77777777" w:rsidR="00243393" w:rsidRPr="00AF48E8" w:rsidRDefault="00243393" w:rsidP="007451BF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816" w:type="dxa"/>
            <w:gridSpan w:val="4"/>
            <w:vAlign w:val="center"/>
          </w:tcPr>
          <w:p w14:paraId="6F71D9A0" w14:textId="77777777" w:rsidR="00243393" w:rsidRPr="00AF48E8" w:rsidRDefault="00243393" w:rsidP="007451BF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243393" w:rsidRPr="00AF48E8" w14:paraId="55D57849" w14:textId="77777777" w:rsidTr="0034686C">
        <w:trPr>
          <w:trHeight w:val="454"/>
        </w:trPr>
        <w:tc>
          <w:tcPr>
            <w:tcW w:w="489" w:type="dxa"/>
            <w:vAlign w:val="center"/>
          </w:tcPr>
          <w:p w14:paraId="6600C082" w14:textId="77777777" w:rsidR="00243393" w:rsidRPr="00AF48E8" w:rsidRDefault="00243393" w:rsidP="007451BF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5E61943" w14:textId="77777777" w:rsidR="00243393" w:rsidRPr="00AF48E8" w:rsidRDefault="00243393" w:rsidP="007451BF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816" w:type="dxa"/>
            <w:gridSpan w:val="4"/>
            <w:vAlign w:val="center"/>
          </w:tcPr>
          <w:p w14:paraId="411ECE19" w14:textId="77777777" w:rsidR="00243393" w:rsidRPr="00AF48E8" w:rsidRDefault="00243393" w:rsidP="007451BF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243393" w:rsidRPr="00AF48E8" w14:paraId="184C7494" w14:textId="77777777" w:rsidTr="003D53E4">
        <w:trPr>
          <w:trHeight w:val="454"/>
        </w:trPr>
        <w:tc>
          <w:tcPr>
            <w:tcW w:w="489" w:type="dxa"/>
            <w:vAlign w:val="center"/>
          </w:tcPr>
          <w:p w14:paraId="7974753D" w14:textId="77777777" w:rsidR="00243393" w:rsidRPr="00AF48E8" w:rsidRDefault="00243393" w:rsidP="007451BF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03C29482" w14:textId="77777777" w:rsidR="00243393" w:rsidRPr="00AF48E8" w:rsidRDefault="00243393" w:rsidP="007451BF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816" w:type="dxa"/>
            <w:gridSpan w:val="4"/>
            <w:vAlign w:val="center"/>
          </w:tcPr>
          <w:p w14:paraId="4343BA3C" w14:textId="77777777" w:rsidR="00243393" w:rsidRPr="00AF48E8" w:rsidRDefault="00243393" w:rsidP="007451BF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</w:tbl>
    <w:p w14:paraId="538B5777" w14:textId="77777777" w:rsidR="00B81AAB" w:rsidRDefault="00B81AAB" w:rsidP="00AE5C27">
      <w:pPr>
        <w:spacing w:after="0"/>
        <w:ind w:left="794" w:hanging="794"/>
        <w:rPr>
          <w:rFonts w:cs="Arial"/>
          <w:b/>
          <w:bCs/>
          <w:lang w:val="es-MX"/>
        </w:rPr>
      </w:pPr>
    </w:p>
    <w:p w14:paraId="678BBB46" w14:textId="77777777" w:rsidR="00B81AAB" w:rsidRDefault="00B81AAB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cs="Arial"/>
          <w:b/>
          <w:bCs/>
          <w:lang w:val="es-MX"/>
        </w:rPr>
      </w:pPr>
      <w:r>
        <w:rPr>
          <w:rFonts w:cs="Arial"/>
          <w:b/>
          <w:bCs/>
          <w:lang w:val="es-MX"/>
        </w:rPr>
        <w:br w:type="page"/>
      </w:r>
    </w:p>
    <w:p w14:paraId="28A04C13" w14:textId="23A762F3" w:rsidR="009525D0" w:rsidRPr="00AF48E8" w:rsidRDefault="00FC149D" w:rsidP="00AE5C27">
      <w:pPr>
        <w:spacing w:after="0"/>
        <w:ind w:left="794" w:hanging="794"/>
        <w:rPr>
          <w:rFonts w:cs="Arial"/>
          <w:b/>
          <w:bCs/>
          <w:lang w:val="es-MX"/>
        </w:rPr>
      </w:pPr>
      <w:r w:rsidRPr="00AF48E8">
        <w:rPr>
          <w:rFonts w:cs="Arial"/>
          <w:b/>
          <w:bCs/>
          <w:lang w:val="es-MX"/>
        </w:rPr>
        <w:lastRenderedPageBreak/>
        <w:t>Sección 3: Recolección y explotación (párrafos b), c) y d) de la Decisión 18.205)</w:t>
      </w:r>
    </w:p>
    <w:p w14:paraId="38CAEDD9" w14:textId="77777777" w:rsidR="00FC149D" w:rsidRPr="00AF48E8" w:rsidRDefault="00FC149D" w:rsidP="00AE5C27">
      <w:pPr>
        <w:spacing w:after="0"/>
        <w:ind w:left="794" w:hanging="794"/>
        <w:rPr>
          <w:rFonts w:cs="Arial"/>
          <w:lang w:val="es-MX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9"/>
        <w:gridCol w:w="4331"/>
        <w:gridCol w:w="4814"/>
      </w:tblGrid>
      <w:tr w:rsidR="00036AD3" w:rsidRPr="00B81AAB" w14:paraId="66495577" w14:textId="77777777" w:rsidTr="00B014A3">
        <w:trPr>
          <w:trHeight w:val="58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FF108C" w14:textId="6A68297D" w:rsidR="00036AD3" w:rsidRPr="00AF48E8" w:rsidRDefault="00910BAA" w:rsidP="0096277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3a.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EF6D84" w14:textId="618E51DA" w:rsidR="00036AD3" w:rsidRPr="00AF48E8" w:rsidRDefault="00676A1E" w:rsidP="009D0599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¿Qué especies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de las que existen en su país se recolectan para la subsistencia o el uso comercial?</w:t>
            </w:r>
          </w:p>
        </w:tc>
      </w:tr>
      <w:tr w:rsidR="00704A9C" w:rsidRPr="00B81AAB" w14:paraId="14E822D8" w14:textId="77777777" w:rsidTr="00D54F0E">
        <w:trPr>
          <w:trHeight w:val="794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ECEA5F" w14:textId="77777777" w:rsidR="00704A9C" w:rsidRPr="00AF48E8" w:rsidRDefault="00704A9C" w:rsidP="0096277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910BAA" w:rsidRPr="00B81AAB" w14:paraId="6747C740" w14:textId="77777777" w:rsidTr="00B014A3">
        <w:trPr>
          <w:trHeight w:val="45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6A0099" w14:textId="3A77B321" w:rsidR="00910BAA" w:rsidRPr="00AF48E8" w:rsidRDefault="00910BAA" w:rsidP="0096277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3b.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A5CA1F" w14:textId="4B663D3B" w:rsidR="00910BAA" w:rsidRPr="00AF48E8" w:rsidRDefault="00676A1E" w:rsidP="00031F8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¿Para qué usos se recolectan principalmente las especies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(por ejemplo, madera, medicina, incienso, otros)?</w:t>
            </w:r>
          </w:p>
        </w:tc>
      </w:tr>
      <w:tr w:rsidR="00704A9C" w:rsidRPr="00B81AAB" w14:paraId="45202BDB" w14:textId="77777777" w:rsidTr="00455EA2">
        <w:trPr>
          <w:trHeight w:val="1013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AD4AEC" w14:textId="77777777" w:rsidR="00704A9C" w:rsidRPr="00AF48E8" w:rsidRDefault="00704A9C" w:rsidP="0096277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910BAA" w:rsidRPr="00B81AAB" w14:paraId="1485FC05" w14:textId="77777777" w:rsidTr="00B014A3">
        <w:trPr>
          <w:trHeight w:val="83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134532" w14:textId="663056FC" w:rsidR="00910BAA" w:rsidRPr="00AF48E8" w:rsidRDefault="00910BAA" w:rsidP="0096277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3c.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60D987" w14:textId="08CEEC10" w:rsidR="00910BAA" w:rsidRPr="00AF48E8" w:rsidRDefault="00676A1E" w:rsidP="00116009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Para cada uno de los usos mencionados, ¿cuál es el volumen de la recol</w:t>
            </w:r>
            <w:r w:rsidR="00F81777" w:rsidRPr="00AF48E8">
              <w:rPr>
                <w:rFonts w:cs="Arial"/>
                <w:lang w:val="es-MX"/>
              </w:rPr>
              <w:t>ección para fines comerciales (</w:t>
            </w:r>
            <w:r w:rsidRPr="00AF48E8">
              <w:rPr>
                <w:rFonts w:cs="Arial"/>
                <w:lang w:val="es-MX"/>
              </w:rPr>
              <w:t>recolección anual aproximada)? Incluya una estimación del número de árboles extraídos y/o el volumen de material recolectado. Si se dispone de ellos, proporcione los factores de conversión.</w:t>
            </w:r>
          </w:p>
        </w:tc>
      </w:tr>
      <w:tr w:rsidR="00704A9C" w:rsidRPr="00B81AAB" w14:paraId="1D7606FC" w14:textId="77777777" w:rsidTr="00455EA2">
        <w:trPr>
          <w:trHeight w:val="1294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A2CBEC" w14:textId="77777777" w:rsidR="00704A9C" w:rsidRPr="00AF48E8" w:rsidRDefault="00704A9C" w:rsidP="0096277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910BAA" w:rsidRPr="00B81AAB" w14:paraId="1FDE1D02" w14:textId="77777777" w:rsidTr="00B014A3">
        <w:trPr>
          <w:trHeight w:val="45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2B2324" w14:textId="198B251C" w:rsidR="00910BAA" w:rsidRPr="00AF48E8" w:rsidRDefault="00910BAA" w:rsidP="0096277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3d.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851E09" w14:textId="2254595A" w:rsidR="00910BAA" w:rsidRPr="00AF48E8" w:rsidRDefault="00676A1E" w:rsidP="00116009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¿Qué volumen se exporta (exportación anual aproximada)?</w:t>
            </w:r>
          </w:p>
        </w:tc>
      </w:tr>
      <w:tr w:rsidR="00704A9C" w:rsidRPr="00B81AAB" w14:paraId="30B87C8F" w14:textId="77777777" w:rsidTr="00D54F0E">
        <w:trPr>
          <w:trHeight w:val="1134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4DFB90" w14:textId="77777777" w:rsidR="00704A9C" w:rsidRPr="00AF48E8" w:rsidRDefault="00704A9C" w:rsidP="0096277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DC6722" w:rsidRPr="00B81AAB" w14:paraId="1E2C328E" w14:textId="77777777" w:rsidTr="00B014A3">
        <w:trPr>
          <w:trHeight w:val="6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F51AD4" w14:textId="369AFB5C" w:rsidR="00DC6722" w:rsidRPr="00AF48E8" w:rsidRDefault="00DC6722" w:rsidP="0096277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3e.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364CC6" w14:textId="7967DAC9" w:rsidR="00DC6722" w:rsidRPr="00AF48E8" w:rsidRDefault="00F81777" w:rsidP="002A29B0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Especifique en qué medida (de haberla) la recolección o la exportación afecta a la sostenibilidad de las poblaciones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>.</w:t>
            </w:r>
          </w:p>
        </w:tc>
      </w:tr>
      <w:tr w:rsidR="005C4D73" w:rsidRPr="00B81AAB" w14:paraId="65D5F124" w14:textId="77777777" w:rsidTr="00455EA2">
        <w:trPr>
          <w:trHeight w:val="1231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5789" w14:textId="77777777" w:rsidR="005C4D73" w:rsidRPr="00AF48E8" w:rsidRDefault="005C4D73" w:rsidP="0096277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0F1C09" w:rsidRPr="00B81AAB" w14:paraId="0A179DDF" w14:textId="77777777" w:rsidTr="00B014A3">
        <w:trPr>
          <w:trHeight w:val="6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0E25BF" w14:textId="23298E3A" w:rsidR="000F1C09" w:rsidRPr="00AF48E8" w:rsidRDefault="000F1C09" w:rsidP="0096277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3f.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0F96C3" w14:textId="3DA4289E" w:rsidR="000F1C09" w:rsidRPr="00AF48E8" w:rsidRDefault="00F81777" w:rsidP="00AD5388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Especifique si la recolección o la exportación reducen o afectan de otro modo a la capacidad de regeneración de las poblaciones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i/>
                <w:lang w:val="es-MX"/>
              </w:rPr>
              <w:t>.</w:t>
            </w:r>
          </w:p>
        </w:tc>
      </w:tr>
      <w:tr w:rsidR="005C4D73" w:rsidRPr="00B81AAB" w14:paraId="5CA3FD09" w14:textId="77777777" w:rsidTr="00455EA2">
        <w:trPr>
          <w:trHeight w:val="1258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313" w14:textId="4ABB5A0E" w:rsidR="00D54F0E" w:rsidRPr="00AF48E8" w:rsidRDefault="00D54F0E" w:rsidP="0096277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F34AB2" w:rsidRPr="00B81AAB" w14:paraId="7747D30F" w14:textId="77777777" w:rsidTr="00801091">
        <w:trPr>
          <w:trHeight w:val="70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530ECE" w14:textId="5E1DF186" w:rsidR="00F34AB2" w:rsidRPr="00AF48E8" w:rsidRDefault="00F34AB2" w:rsidP="0096277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3</w:t>
            </w:r>
            <w:r w:rsidR="00DC6722" w:rsidRPr="00AF48E8">
              <w:rPr>
                <w:rFonts w:cs="Arial"/>
                <w:lang w:val="es-MX"/>
              </w:rPr>
              <w:t>g</w:t>
            </w:r>
            <w:r w:rsidRPr="00AF48E8">
              <w:rPr>
                <w:rFonts w:cs="Arial"/>
                <w:lang w:val="es-MX"/>
              </w:rPr>
              <w:t>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62F46D" w14:textId="3B8F680C" w:rsidR="00F34AB2" w:rsidRPr="00AF48E8" w:rsidRDefault="00F81777" w:rsidP="00DA1AB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Resuma las iniciativas para propagar/cultivar artificialmente las especies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i/>
                <w:lang w:val="es-MX"/>
              </w:rPr>
              <w:t xml:space="preserve"> </w:t>
            </w:r>
            <w:r w:rsidRPr="00AF48E8">
              <w:rPr>
                <w:rFonts w:cs="Arial"/>
                <w:lang w:val="es-MX"/>
              </w:rPr>
              <w:t>o para cultivar plantaciones o viveros de ellas, y la escala y el tamaño de las plantaciones/viveros.</w:t>
            </w:r>
          </w:p>
        </w:tc>
      </w:tr>
      <w:tr w:rsidR="00B55A91" w:rsidRPr="00B81AAB" w14:paraId="31A6B2F1" w14:textId="77777777" w:rsidTr="006D08A1">
        <w:trPr>
          <w:trHeight w:val="1417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57D7" w14:textId="77777777" w:rsidR="00B55A91" w:rsidRPr="00AF48E8" w:rsidRDefault="00B55A91" w:rsidP="00DA1AB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AA72A4" w:rsidRPr="00B81AAB" w14:paraId="40745B6A" w14:textId="77777777" w:rsidTr="00801091">
        <w:trPr>
          <w:trHeight w:val="41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3B06AF" w14:textId="79860B38" w:rsidR="00AA72A4" w:rsidRPr="00AF48E8" w:rsidRDefault="00AA72A4" w:rsidP="0096277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lastRenderedPageBreak/>
              <w:t>3h.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7C1667" w14:textId="60760924" w:rsidR="00AA72A4" w:rsidRPr="00AF48E8" w:rsidRDefault="007762EB" w:rsidP="00DA1ABD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¿Cuáles son los desafíos de propagar/cultivar artificialmente las especies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en su país?</w:t>
            </w:r>
          </w:p>
        </w:tc>
      </w:tr>
      <w:tr w:rsidR="000C02F2" w:rsidRPr="00B81AAB" w14:paraId="69772FF6" w14:textId="77777777" w:rsidTr="006D08A1">
        <w:trPr>
          <w:trHeight w:val="1417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45901" w14:textId="6C77F92D" w:rsidR="000E2C8B" w:rsidRPr="00AF48E8" w:rsidRDefault="000E2C8B" w:rsidP="00B014A3">
            <w:pPr>
              <w:spacing w:after="0"/>
              <w:jc w:val="left"/>
              <w:rPr>
                <w:lang w:val="es-MX"/>
              </w:rPr>
            </w:pPr>
          </w:p>
        </w:tc>
      </w:tr>
      <w:tr w:rsidR="007762EB" w:rsidRPr="00AF48E8" w14:paraId="742D8974" w14:textId="77777777" w:rsidTr="007451BF">
        <w:trPr>
          <w:trHeight w:val="565"/>
        </w:trPr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296E9E02" w14:textId="61001797" w:rsidR="007762EB" w:rsidRPr="00AF48E8" w:rsidRDefault="007762EB" w:rsidP="007762EB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3i.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</w:tcBorders>
            <w:vAlign w:val="center"/>
          </w:tcPr>
          <w:p w14:paraId="13B07963" w14:textId="06F5AB60" w:rsidR="007762EB" w:rsidRPr="00AF48E8" w:rsidRDefault="007762EB" w:rsidP="007762EB">
            <w:pPr>
              <w:tabs>
                <w:tab w:val="clear" w:pos="397"/>
                <w:tab w:val="left" w:pos="394"/>
              </w:tabs>
              <w:spacing w:after="0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Proporcione referencias de la literatura pertinente y cualquier otra documentación de base a las preguntas anteriores. Por favor, añada filas según sea necesario.</w:t>
            </w:r>
          </w:p>
        </w:tc>
      </w:tr>
      <w:tr w:rsidR="007762EB" w:rsidRPr="00AF48E8" w14:paraId="0C27C693" w14:textId="77777777" w:rsidTr="00E56A08">
        <w:trPr>
          <w:trHeight w:val="585"/>
        </w:trPr>
        <w:tc>
          <w:tcPr>
            <w:tcW w:w="489" w:type="dxa"/>
            <w:vAlign w:val="center"/>
          </w:tcPr>
          <w:p w14:paraId="11FF13B7" w14:textId="77777777" w:rsidR="007762EB" w:rsidRPr="00AF48E8" w:rsidRDefault="007762EB" w:rsidP="007762EB">
            <w:pPr>
              <w:spacing w:after="0"/>
              <w:ind w:left="-105"/>
              <w:jc w:val="left"/>
              <w:rPr>
                <w:rFonts w:cs="Arial"/>
                <w:lang w:val="es-MX"/>
              </w:rPr>
            </w:pPr>
          </w:p>
        </w:tc>
        <w:tc>
          <w:tcPr>
            <w:tcW w:w="4331" w:type="dxa"/>
            <w:vAlign w:val="center"/>
          </w:tcPr>
          <w:p w14:paraId="01A40E9A" w14:textId="2296CA2B" w:rsidR="007762EB" w:rsidRPr="00AF48E8" w:rsidRDefault="007762EB" w:rsidP="007762EB">
            <w:pPr>
              <w:spacing w:after="0"/>
              <w:ind w:left="-32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Archivo/adjunto</w:t>
            </w:r>
          </w:p>
        </w:tc>
        <w:tc>
          <w:tcPr>
            <w:tcW w:w="4814" w:type="dxa"/>
            <w:vAlign w:val="center"/>
          </w:tcPr>
          <w:p w14:paraId="229A1517" w14:textId="7F451F7C" w:rsidR="007762EB" w:rsidRPr="00AF48E8" w:rsidRDefault="007762EB" w:rsidP="007762EB">
            <w:pPr>
              <w:spacing w:after="0"/>
              <w:ind w:left="-26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Comentarios (si los hay)</w:t>
            </w:r>
          </w:p>
        </w:tc>
      </w:tr>
      <w:tr w:rsidR="007762EB" w:rsidRPr="00AF48E8" w14:paraId="47B6BEF8" w14:textId="77777777" w:rsidTr="00AC44AA">
        <w:trPr>
          <w:trHeight w:val="454"/>
        </w:trPr>
        <w:tc>
          <w:tcPr>
            <w:tcW w:w="489" w:type="dxa"/>
            <w:vAlign w:val="center"/>
          </w:tcPr>
          <w:p w14:paraId="6CF99B80" w14:textId="77777777" w:rsidR="007762EB" w:rsidRPr="00AF48E8" w:rsidRDefault="007762EB" w:rsidP="007762EB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331" w:type="dxa"/>
            <w:vAlign w:val="center"/>
          </w:tcPr>
          <w:p w14:paraId="3ECF787F" w14:textId="77777777" w:rsidR="007762EB" w:rsidRPr="00AF48E8" w:rsidRDefault="007762EB" w:rsidP="007762EB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814" w:type="dxa"/>
            <w:vAlign w:val="center"/>
          </w:tcPr>
          <w:p w14:paraId="33BBD3BD" w14:textId="77777777" w:rsidR="007762EB" w:rsidRPr="00AF48E8" w:rsidRDefault="007762EB" w:rsidP="007762EB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7762EB" w:rsidRPr="00AF48E8" w14:paraId="487C2624" w14:textId="77777777" w:rsidTr="007174C4">
        <w:trPr>
          <w:trHeight w:val="454"/>
        </w:trPr>
        <w:tc>
          <w:tcPr>
            <w:tcW w:w="489" w:type="dxa"/>
            <w:vAlign w:val="center"/>
          </w:tcPr>
          <w:p w14:paraId="48C90A9B" w14:textId="77777777" w:rsidR="007762EB" w:rsidRPr="00AF48E8" w:rsidRDefault="007762EB" w:rsidP="007762EB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331" w:type="dxa"/>
            <w:vAlign w:val="center"/>
          </w:tcPr>
          <w:p w14:paraId="63A8C655" w14:textId="77777777" w:rsidR="007762EB" w:rsidRPr="00AF48E8" w:rsidRDefault="007762EB" w:rsidP="007762EB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814" w:type="dxa"/>
            <w:vAlign w:val="center"/>
          </w:tcPr>
          <w:p w14:paraId="5388F718" w14:textId="77777777" w:rsidR="007762EB" w:rsidRPr="00AF48E8" w:rsidRDefault="007762EB" w:rsidP="007762EB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7762EB" w:rsidRPr="00AF48E8" w14:paraId="706D46A7" w14:textId="77777777" w:rsidTr="00602ACC">
        <w:trPr>
          <w:trHeight w:val="454"/>
        </w:trPr>
        <w:tc>
          <w:tcPr>
            <w:tcW w:w="489" w:type="dxa"/>
            <w:vAlign w:val="center"/>
          </w:tcPr>
          <w:p w14:paraId="5DD0056C" w14:textId="77777777" w:rsidR="007762EB" w:rsidRPr="00AF48E8" w:rsidRDefault="007762EB" w:rsidP="007762EB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331" w:type="dxa"/>
            <w:vAlign w:val="center"/>
          </w:tcPr>
          <w:p w14:paraId="106CF1FB" w14:textId="77777777" w:rsidR="007762EB" w:rsidRPr="00AF48E8" w:rsidRDefault="007762EB" w:rsidP="007762EB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814" w:type="dxa"/>
            <w:vAlign w:val="center"/>
          </w:tcPr>
          <w:p w14:paraId="1536BFEB" w14:textId="77777777" w:rsidR="007762EB" w:rsidRPr="00AF48E8" w:rsidRDefault="007762EB" w:rsidP="007762EB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</w:tbl>
    <w:p w14:paraId="069BDEBF" w14:textId="77777777" w:rsidR="00D6568E" w:rsidRPr="00AF48E8" w:rsidRDefault="00D6568E" w:rsidP="00C230F5">
      <w:pPr>
        <w:spacing w:after="0"/>
        <w:rPr>
          <w:rFonts w:cs="Arial"/>
          <w:b/>
          <w:bCs/>
          <w:lang w:val="es-MX"/>
        </w:rPr>
      </w:pPr>
    </w:p>
    <w:p w14:paraId="3A36BECC" w14:textId="77777777" w:rsidR="00801091" w:rsidRPr="00AF48E8" w:rsidRDefault="00801091" w:rsidP="00C230F5">
      <w:pPr>
        <w:spacing w:after="0"/>
        <w:rPr>
          <w:rFonts w:cs="Arial"/>
          <w:b/>
          <w:bCs/>
          <w:lang w:val="es-MX"/>
        </w:rPr>
      </w:pPr>
    </w:p>
    <w:p w14:paraId="661DC145" w14:textId="77777777" w:rsidR="00B81AAB" w:rsidRDefault="00B81AAB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cs="Arial"/>
          <w:b/>
          <w:bCs/>
          <w:lang w:val="es-MX"/>
        </w:rPr>
      </w:pPr>
      <w:r>
        <w:rPr>
          <w:rFonts w:cs="Arial"/>
          <w:b/>
          <w:bCs/>
          <w:lang w:val="es-MX"/>
        </w:rPr>
        <w:br w:type="page"/>
      </w:r>
    </w:p>
    <w:p w14:paraId="49166707" w14:textId="769C52B4" w:rsidR="003A0326" w:rsidRPr="00AF48E8" w:rsidRDefault="007762EB" w:rsidP="0065166B">
      <w:pPr>
        <w:spacing w:after="0"/>
        <w:rPr>
          <w:rFonts w:cs="Arial"/>
          <w:b/>
          <w:bCs/>
          <w:lang w:val="es-MX"/>
        </w:rPr>
      </w:pPr>
      <w:r w:rsidRPr="00AF48E8">
        <w:rPr>
          <w:rFonts w:cs="Arial"/>
          <w:b/>
          <w:bCs/>
          <w:lang w:val="es-MX"/>
        </w:rPr>
        <w:lastRenderedPageBreak/>
        <w:t>Sección 4: Cadenas de suministro y comercio internacional (párrafos a), b) y f) de la Decisión 18.205)</w:t>
      </w:r>
    </w:p>
    <w:p w14:paraId="4729AA39" w14:textId="77777777" w:rsidR="007762EB" w:rsidRPr="00AF48E8" w:rsidRDefault="007762EB" w:rsidP="0065166B">
      <w:pPr>
        <w:spacing w:after="0"/>
        <w:rPr>
          <w:rFonts w:cs="Arial"/>
          <w:lang w:val="es-MX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1418"/>
        <w:gridCol w:w="567"/>
        <w:gridCol w:w="283"/>
        <w:gridCol w:w="1418"/>
        <w:gridCol w:w="567"/>
        <w:gridCol w:w="549"/>
        <w:gridCol w:w="868"/>
        <w:gridCol w:w="567"/>
        <w:gridCol w:w="851"/>
        <w:gridCol w:w="1417"/>
        <w:gridCol w:w="562"/>
      </w:tblGrid>
      <w:tr w:rsidR="003520F7" w:rsidRPr="00B81AAB" w14:paraId="1FCD3599" w14:textId="77777777" w:rsidTr="00356852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9392A5" w14:textId="735B6F1A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4a.</w:t>
            </w:r>
          </w:p>
        </w:tc>
        <w:tc>
          <w:tcPr>
            <w:tcW w:w="908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D9CA8" w14:textId="60870F8A" w:rsidR="003520F7" w:rsidRPr="00AF48E8" w:rsidRDefault="003520F7" w:rsidP="0012170E">
            <w:pPr>
              <w:spacing w:after="0"/>
              <w:jc w:val="left"/>
              <w:rPr>
                <w:rFonts w:cs="Arial"/>
                <w:highlight w:val="yellow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¿Quiénes son los propietarios/custodios legales o consuetudinarios predominantes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>?</w:t>
            </w:r>
          </w:p>
        </w:tc>
      </w:tr>
      <w:tr w:rsidR="003520F7" w:rsidRPr="00AF48E8" w14:paraId="344F58CE" w14:textId="77777777" w:rsidTr="00356852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FEB04" w14:textId="77777777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98EF9" w14:textId="2FAD420E" w:rsidR="003520F7" w:rsidRPr="00AF48E8" w:rsidRDefault="003520F7" w:rsidP="00DE18CA">
            <w:pPr>
              <w:spacing w:after="0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Propiedad del gobierno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BF235" w14:textId="77777777" w:rsidR="003520F7" w:rsidRPr="00AF48E8" w:rsidRDefault="00B20A89" w:rsidP="00DE18CA">
            <w:pPr>
              <w:spacing w:after="0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50542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F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5B97A" w14:textId="5F4406E3" w:rsidR="003520F7" w:rsidRPr="00AF48E8" w:rsidRDefault="003520F7" w:rsidP="00DE18CA">
            <w:pPr>
              <w:spacing w:after="0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Comunidades lo</w:t>
            </w:r>
            <w:r w:rsidR="00AF48E8" w:rsidRPr="00AF48E8">
              <w:rPr>
                <w:rFonts w:cs="Arial"/>
                <w:lang w:val="es-MX"/>
              </w:rPr>
              <w:t>ca</w:t>
            </w:r>
            <w:r w:rsidRPr="00AF48E8">
              <w:rPr>
                <w:rFonts w:cs="Arial"/>
                <w:lang w:val="es-MX"/>
              </w:rPr>
              <w:t>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2C030" w14:textId="4065E6A3" w:rsidR="003520F7" w:rsidRPr="00AF48E8" w:rsidRDefault="00B20A89" w:rsidP="00DE18CA">
            <w:pPr>
              <w:tabs>
                <w:tab w:val="clear" w:pos="1191"/>
                <w:tab w:val="left" w:pos="1031"/>
              </w:tabs>
              <w:spacing w:after="0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-13202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F7" w:rsidRPr="00AF48E8">
                  <w:rPr>
                    <w:rFonts w:ascii="MS Gothic" w:eastAsia="MS Gothic" w:hAnsi="MS Gothic" w:cs="Arial"/>
                    <w:lang w:val="es-MX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3E368" w14:textId="025905BE" w:rsidR="003520F7" w:rsidRPr="00AF48E8" w:rsidRDefault="003520F7" w:rsidP="00DE18CA">
            <w:pPr>
              <w:spacing w:after="0"/>
              <w:rPr>
                <w:rFonts w:cs="Arial"/>
                <w:lang w:val="es-MX"/>
              </w:rPr>
            </w:pPr>
            <w:r w:rsidRPr="00AF48E8">
              <w:rPr>
                <w:lang w:val="es-MX"/>
              </w:rPr>
              <w:t>Propiedad individual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7CAD3" w14:textId="211A254F" w:rsidR="003520F7" w:rsidRPr="00AF48E8" w:rsidRDefault="00B20A89" w:rsidP="00DE18CA">
            <w:pPr>
              <w:spacing w:after="0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95544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F7" w:rsidRPr="00AF48E8">
                  <w:rPr>
                    <w:rFonts w:ascii="MS Gothic" w:eastAsia="MS Gothic" w:hAnsi="MS Gothic" w:cs="Arial"/>
                    <w:lang w:val="es-MX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CC36A" w14:textId="3CCA312B" w:rsidR="003520F7" w:rsidRPr="00AF48E8" w:rsidRDefault="003520F7" w:rsidP="00356852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lang w:val="es-MX"/>
              </w:rPr>
              <w:t>Tenencia de la tierra comunitaria o individual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C7AD48" w14:textId="67080DAE" w:rsidR="003520F7" w:rsidRPr="00AF48E8" w:rsidRDefault="00B20A89" w:rsidP="0012170E">
            <w:pPr>
              <w:spacing w:after="0"/>
              <w:jc w:val="left"/>
              <w:rPr>
                <w:rFonts w:cs="Arial"/>
                <w:lang w:val="es-MX"/>
              </w:rPr>
            </w:pPr>
            <w:sdt>
              <w:sdtPr>
                <w:rPr>
                  <w:rFonts w:cs="Arial"/>
                  <w:lang w:val="es-MX"/>
                </w:rPr>
                <w:id w:val="18467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F7" w:rsidRPr="00AF48E8">
                  <w:rPr>
                    <w:rFonts w:ascii="MS Gothic" w:eastAsia="MS Gothic" w:hAnsi="MS Gothic" w:cs="Arial"/>
                    <w:lang w:val="es-MX"/>
                  </w:rPr>
                  <w:t>☐</w:t>
                </w:r>
              </w:sdtContent>
            </w:sdt>
          </w:p>
        </w:tc>
      </w:tr>
      <w:tr w:rsidR="003520F7" w:rsidRPr="00B81AAB" w14:paraId="1E8DE282" w14:textId="77777777" w:rsidTr="00D430C7">
        <w:trPr>
          <w:trHeight w:val="454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3071A9" w14:textId="77777777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908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E87CB" w14:textId="77777777" w:rsidR="003520F7" w:rsidRPr="00AF48E8" w:rsidRDefault="003520F7" w:rsidP="001B4482">
            <w:pPr>
              <w:spacing w:after="0"/>
              <w:jc w:val="left"/>
              <w:rPr>
                <w:rFonts w:cs="Arial"/>
                <w:lang w:val="es-MX"/>
              </w:rPr>
            </w:pPr>
          </w:p>
          <w:p w14:paraId="50850C01" w14:textId="622CDEDC" w:rsidR="003520F7" w:rsidRPr="00AF48E8" w:rsidRDefault="003520F7" w:rsidP="001B4482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Describa la estructura de propiedad de la tierra donde se producen las </w:t>
            </w:r>
            <w:proofErr w:type="spellStart"/>
            <w:r w:rsidRPr="00AF48E8">
              <w:rPr>
                <w:rFonts w:cs="Arial"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</w:t>
            </w:r>
            <w:proofErr w:type="spellStart"/>
            <w:r w:rsidRPr="00AF48E8">
              <w:rPr>
                <w:rFonts w:cs="Arial"/>
                <w:lang w:val="es-MX"/>
              </w:rPr>
              <w:t>spp</w:t>
            </w:r>
            <w:proofErr w:type="spellEnd"/>
            <w:r w:rsidRPr="00AF48E8">
              <w:rPr>
                <w:rFonts w:cs="Arial"/>
                <w:lang w:val="es-MX"/>
              </w:rPr>
              <w:t>., incluyendo los derechos de cosecha.</w:t>
            </w:r>
          </w:p>
        </w:tc>
      </w:tr>
      <w:tr w:rsidR="003520F7" w:rsidRPr="00B81AAB" w14:paraId="32B7AA9D" w14:textId="77777777" w:rsidTr="00B645BC">
        <w:trPr>
          <w:trHeight w:val="1540"/>
        </w:trPr>
        <w:tc>
          <w:tcPr>
            <w:tcW w:w="963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39BA95" w14:textId="77777777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B81AAB" w14:paraId="2BB3D22D" w14:textId="77777777" w:rsidTr="00D430C7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D966AD" w14:textId="1E8D3477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4b.</w:t>
            </w:r>
          </w:p>
        </w:tc>
        <w:tc>
          <w:tcPr>
            <w:tcW w:w="908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44E937" w14:textId="121F9F20" w:rsidR="003520F7" w:rsidRPr="00AF48E8" w:rsidRDefault="003520F7" w:rsidP="00460048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Si lo sabe, especifique quiénes son los principales recolectores de especímenes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i/>
                <w:lang w:val="es-MX"/>
              </w:rPr>
              <w:t>.</w:t>
            </w:r>
          </w:p>
        </w:tc>
      </w:tr>
      <w:tr w:rsidR="003520F7" w:rsidRPr="00AF48E8" w14:paraId="764448F4" w14:textId="77777777" w:rsidTr="00356852">
        <w:trPr>
          <w:trHeight w:val="454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E40E53" w14:textId="77777777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14271" w14:textId="01846C9A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Coleccionistas individuales </w:t>
            </w:r>
            <w:sdt>
              <w:sdtPr>
                <w:rPr>
                  <w:rFonts w:cs="Arial"/>
                  <w:lang w:val="es-MX"/>
                </w:rPr>
                <w:id w:val="-77833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C5BD" w14:textId="706DEC8C" w:rsidR="003520F7" w:rsidRPr="00AF48E8" w:rsidRDefault="00AF48E8" w:rsidP="0012170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Asociaciones</w:t>
            </w:r>
            <w:r w:rsidR="003520F7" w:rsidRPr="00AF48E8">
              <w:rPr>
                <w:rFonts w:cs="Arial"/>
                <w:lang w:val="es-MX"/>
              </w:rPr>
              <w:t xml:space="preserve"> de coleccionistas </w:t>
            </w:r>
            <w:sdt>
              <w:sdtPr>
                <w:rPr>
                  <w:rFonts w:cs="Arial"/>
                  <w:lang w:val="es-MX"/>
                </w:rPr>
                <w:id w:val="-103011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F7"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E282F" w14:textId="16152528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Empresas privadas </w:t>
            </w:r>
            <w:sdt>
              <w:sdtPr>
                <w:rPr>
                  <w:rFonts w:cs="Arial"/>
                  <w:lang w:val="es-MX"/>
                </w:rPr>
                <w:id w:val="55713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065DAC" w14:textId="54DC16E1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Otros </w:t>
            </w:r>
            <w:sdt>
              <w:sdtPr>
                <w:rPr>
                  <w:rFonts w:cs="Arial"/>
                  <w:lang w:val="es-MX"/>
                </w:rPr>
                <w:id w:val="5434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8E8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</w:p>
        </w:tc>
      </w:tr>
      <w:tr w:rsidR="003520F7" w:rsidRPr="00B81AAB" w14:paraId="285BFF88" w14:textId="77777777" w:rsidTr="00D430C7">
        <w:trPr>
          <w:trHeight w:val="454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0163FA" w14:textId="77777777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908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2C29E" w14:textId="77777777" w:rsidR="003520F7" w:rsidRPr="00AF48E8" w:rsidRDefault="003520F7" w:rsidP="000F775F">
            <w:pPr>
              <w:spacing w:after="0"/>
              <w:jc w:val="left"/>
              <w:rPr>
                <w:rFonts w:cs="Arial"/>
                <w:lang w:val="es-MX"/>
              </w:rPr>
            </w:pPr>
          </w:p>
          <w:p w14:paraId="34652C29" w14:textId="16F6DE16" w:rsidR="003520F7" w:rsidRPr="00AF48E8" w:rsidRDefault="003520F7" w:rsidP="000F775F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Proporcione más detalles sobre los tipos de recolectores. </w:t>
            </w:r>
          </w:p>
        </w:tc>
      </w:tr>
      <w:tr w:rsidR="003520F7" w:rsidRPr="00B81AAB" w14:paraId="5ADBF7F5" w14:textId="77777777" w:rsidTr="00733BE6">
        <w:trPr>
          <w:trHeight w:val="1468"/>
        </w:trPr>
        <w:tc>
          <w:tcPr>
            <w:tcW w:w="963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6C42C4" w14:textId="77777777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</w:p>
          <w:p w14:paraId="3A6F4CA4" w14:textId="77777777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AF48E8" w14:paraId="18838A5B" w14:textId="77777777" w:rsidTr="00733BE6">
        <w:trPr>
          <w:trHeight w:val="5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8D2AD6" w14:textId="52FD3E30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4c.</w:t>
            </w:r>
          </w:p>
        </w:tc>
        <w:tc>
          <w:tcPr>
            <w:tcW w:w="908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B15E82" w14:textId="6CF5B4BF" w:rsidR="003520F7" w:rsidRPr="00AF48E8" w:rsidRDefault="003520F7" w:rsidP="00357AF4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¿Existe alguna capacidad de procesamiento en el país para los especímenes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>? Por favor, descríbala.</w:t>
            </w:r>
          </w:p>
        </w:tc>
      </w:tr>
      <w:tr w:rsidR="003520F7" w:rsidRPr="00AF48E8" w14:paraId="2E828ACF" w14:textId="77777777" w:rsidTr="00733BE6">
        <w:trPr>
          <w:trHeight w:val="1565"/>
        </w:trPr>
        <w:tc>
          <w:tcPr>
            <w:tcW w:w="963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70B2A6" w14:textId="77777777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AF48E8" w14:paraId="44542B96" w14:textId="77777777" w:rsidTr="00ED684C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8EF1F0" w14:textId="69F9BB41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4d.</w:t>
            </w:r>
          </w:p>
        </w:tc>
        <w:tc>
          <w:tcPr>
            <w:tcW w:w="908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E459C2" w14:textId="071F4934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Aproximadamente, ¿cuántas empresas o instituciones que se sabe procesan y/o comercializan especímenes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en su país? Por favor, enumere las principales.</w:t>
            </w:r>
          </w:p>
        </w:tc>
      </w:tr>
      <w:tr w:rsidR="003520F7" w:rsidRPr="00AF48E8" w14:paraId="14DFAE2F" w14:textId="77777777" w:rsidTr="00951C13">
        <w:trPr>
          <w:trHeight w:val="1723"/>
        </w:trPr>
        <w:tc>
          <w:tcPr>
            <w:tcW w:w="963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18F79A" w14:textId="77777777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B81AAB" w14:paraId="013B5C87" w14:textId="77777777" w:rsidTr="00D430C7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FDCFE6" w14:textId="6ACAE92A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4e.</w:t>
            </w:r>
          </w:p>
        </w:tc>
        <w:tc>
          <w:tcPr>
            <w:tcW w:w="908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1D9DCB" w14:textId="25CEB97D" w:rsidR="003520F7" w:rsidRPr="00AF48E8" w:rsidRDefault="003520F7" w:rsidP="00357AF4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¿Cuáles son los principales especímenes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que se sabe que se exportan desde su país (por ejemplo, extracto, virutas de madera, otros)?</w:t>
            </w:r>
          </w:p>
        </w:tc>
      </w:tr>
      <w:tr w:rsidR="003520F7" w:rsidRPr="00B81AAB" w14:paraId="5912A2EC" w14:textId="77777777" w:rsidTr="00951C13">
        <w:trPr>
          <w:trHeight w:val="1797"/>
        </w:trPr>
        <w:tc>
          <w:tcPr>
            <w:tcW w:w="963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F542DB" w14:textId="77777777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B81AAB" w14:paraId="56CFC198" w14:textId="77777777" w:rsidTr="00D430C7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930EE5" w14:textId="4C3CB4C1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lastRenderedPageBreak/>
              <w:t>4f.</w:t>
            </w:r>
          </w:p>
        </w:tc>
        <w:tc>
          <w:tcPr>
            <w:tcW w:w="908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AF1BF2" w14:textId="5F5E7BCA" w:rsidR="003520F7" w:rsidRPr="00AF48E8" w:rsidRDefault="003520F7" w:rsidP="00116009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¿Cuáles son los principales países importadores conocidos de especímenes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originarios de su país?</w:t>
            </w:r>
          </w:p>
        </w:tc>
      </w:tr>
      <w:tr w:rsidR="003520F7" w:rsidRPr="00B81AAB" w14:paraId="650C6C45" w14:textId="77777777" w:rsidTr="00951C13">
        <w:trPr>
          <w:trHeight w:val="1669"/>
        </w:trPr>
        <w:tc>
          <w:tcPr>
            <w:tcW w:w="963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CE151B" w14:textId="02FF1771" w:rsidR="003520F7" w:rsidRPr="00AF48E8" w:rsidRDefault="003520F7" w:rsidP="0012170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B81AAB" w14:paraId="2FC0A507" w14:textId="77777777" w:rsidTr="00063520">
        <w:trPr>
          <w:trHeight w:val="5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6E289D" w14:textId="5C8410FD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4g.</w:t>
            </w:r>
          </w:p>
        </w:tc>
        <w:tc>
          <w:tcPr>
            <w:tcW w:w="906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19117C" w14:textId="19E212FC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Enumere las especies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que se importan a su país (ya sean especímenes terminados o no) y los países de los que se importaron.</w:t>
            </w:r>
          </w:p>
        </w:tc>
      </w:tr>
      <w:tr w:rsidR="003520F7" w:rsidRPr="00B81AAB" w14:paraId="5213DFA3" w14:textId="77777777" w:rsidTr="00951C13">
        <w:trPr>
          <w:trHeight w:val="1546"/>
        </w:trPr>
        <w:tc>
          <w:tcPr>
            <w:tcW w:w="963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87D570" w14:textId="77777777" w:rsidR="003520F7" w:rsidRPr="00AF48E8" w:rsidRDefault="003520F7" w:rsidP="00063520">
            <w:pPr>
              <w:tabs>
                <w:tab w:val="clear" w:pos="397"/>
                <w:tab w:val="left" w:pos="461"/>
              </w:tabs>
              <w:spacing w:after="0"/>
              <w:jc w:val="left"/>
              <w:rPr>
                <w:rFonts w:cs="Arial"/>
                <w:strike/>
                <w:lang w:val="es-MX"/>
              </w:rPr>
            </w:pPr>
          </w:p>
        </w:tc>
      </w:tr>
      <w:tr w:rsidR="003520F7" w:rsidRPr="00B81AAB" w14:paraId="23CDB41D" w14:textId="77777777" w:rsidTr="00063520">
        <w:trPr>
          <w:trHeight w:val="6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7741A9" w14:textId="2AD5B032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4h.</w:t>
            </w:r>
          </w:p>
        </w:tc>
        <w:tc>
          <w:tcPr>
            <w:tcW w:w="906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1EDB3D" w14:textId="35F8A2FF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¿Cuáles son los principales especímenes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que se importan a su país (por ejemplo, madera, medicina, incienso, otros)?</w:t>
            </w:r>
          </w:p>
        </w:tc>
      </w:tr>
      <w:tr w:rsidR="003520F7" w:rsidRPr="00B81AAB" w14:paraId="41E80CAC" w14:textId="77777777" w:rsidTr="00ED684C">
        <w:trPr>
          <w:trHeight w:val="1425"/>
        </w:trPr>
        <w:tc>
          <w:tcPr>
            <w:tcW w:w="963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83873E" w14:textId="77777777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AF48E8" w14:paraId="7358C2AF" w14:textId="77777777" w:rsidTr="00063520">
        <w:trPr>
          <w:trHeight w:val="6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3AF055" w14:textId="39ED0617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4i.</w:t>
            </w:r>
          </w:p>
        </w:tc>
        <w:tc>
          <w:tcPr>
            <w:tcW w:w="906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22E284" w14:textId="492975C1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¿Cuál es el volumen aproximado de los especímenes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que se importan? Por favor, especifique para cada tipo de espécimen.</w:t>
            </w:r>
          </w:p>
        </w:tc>
      </w:tr>
      <w:tr w:rsidR="003520F7" w:rsidRPr="00AF48E8" w14:paraId="1DE7EC5B" w14:textId="77777777" w:rsidTr="00ED684C">
        <w:trPr>
          <w:trHeight w:val="1467"/>
        </w:trPr>
        <w:tc>
          <w:tcPr>
            <w:tcW w:w="963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31A085" w14:textId="77777777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B81AAB" w14:paraId="0ABD8FBD" w14:textId="77777777" w:rsidTr="00063520">
        <w:trPr>
          <w:trHeight w:val="6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6310F5" w14:textId="1E4E9E5C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4j.</w:t>
            </w:r>
          </w:p>
        </w:tc>
        <w:tc>
          <w:tcPr>
            <w:tcW w:w="906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8E8629" w14:textId="3BA70E8F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¿Hay alguna reexportación de especímenes de</w:t>
            </w:r>
            <w:r w:rsidRPr="00AF48E8">
              <w:rPr>
                <w:rFonts w:cs="Arial"/>
                <w:i/>
                <w:lang w:val="es-MX"/>
              </w:rPr>
              <w:t xml:space="preserve">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desde su país? Especifique, incluyendo volúmenes aproximados de los especímenes reexportados y a qué países.</w:t>
            </w:r>
          </w:p>
        </w:tc>
      </w:tr>
      <w:tr w:rsidR="003520F7" w:rsidRPr="00B81AAB" w14:paraId="2519E4CC" w14:textId="77777777" w:rsidTr="00915243">
        <w:trPr>
          <w:trHeight w:val="1920"/>
        </w:trPr>
        <w:tc>
          <w:tcPr>
            <w:tcW w:w="963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400C05" w14:textId="77777777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</w:tbl>
    <w:p w14:paraId="087B849C" w14:textId="77777777" w:rsidR="00B81AAB" w:rsidRDefault="00B81AAB">
      <w:r>
        <w:br w:type="page"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3969"/>
        <w:gridCol w:w="5098"/>
      </w:tblGrid>
      <w:tr w:rsidR="003520F7" w:rsidRPr="00B81AAB" w14:paraId="00660A93" w14:textId="77777777" w:rsidTr="00063520">
        <w:trPr>
          <w:trHeight w:val="6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FFA2E6" w14:textId="1E8C53E7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lastRenderedPageBreak/>
              <w:t>4k.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19307E" w14:textId="087F6C2B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De conocerse, sírvase proporcionar los nombres comerciales comunes y/o los nombres de los productos con los que se comercializan internacionalmente los especímenes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i/>
                <w:lang w:val="es-MX"/>
              </w:rPr>
              <w:t>.</w:t>
            </w:r>
          </w:p>
        </w:tc>
      </w:tr>
      <w:tr w:rsidR="003520F7" w:rsidRPr="00B81AAB" w14:paraId="38164A5D" w14:textId="77777777" w:rsidTr="006D7352">
        <w:trPr>
          <w:trHeight w:val="2054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050BD" w14:textId="77777777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B81AAB" w14:paraId="57D887D4" w14:textId="77777777" w:rsidTr="00ED684C">
        <w:trPr>
          <w:trHeight w:val="5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0F8F3B" w14:textId="3A30C90F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4l.</w:t>
            </w:r>
          </w:p>
        </w:tc>
        <w:tc>
          <w:tcPr>
            <w:tcW w:w="90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F68EFE" w14:textId="7152CC99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Sírvase proporcionar información sobre cualquier material de referencia, orientación o instrumentos para identificar los especímenes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en el comercio, si se dispone de ellos.</w:t>
            </w:r>
          </w:p>
        </w:tc>
      </w:tr>
      <w:tr w:rsidR="003520F7" w:rsidRPr="00B81AAB" w14:paraId="2A5E2762" w14:textId="77777777" w:rsidTr="006D7352">
        <w:trPr>
          <w:trHeight w:val="2191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DFBCE3" w14:textId="77777777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B81AAB" w14:paraId="54BCFCA6" w14:textId="77777777" w:rsidTr="00063520">
        <w:trPr>
          <w:trHeight w:val="75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57FB6E" w14:textId="14831947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4m.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559835" w14:textId="6FEABE9A" w:rsidR="003520F7" w:rsidRPr="00AF48E8" w:rsidRDefault="003520F7" w:rsidP="00ED684C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Si se dispone de ellos, sírvase facilitar los contactos de cualquier grupo de interesados, especialista o institución conocidos que puedan ayudar a la Secretaría en la aplicación de la Decisión 18.206.</w:t>
            </w:r>
          </w:p>
        </w:tc>
      </w:tr>
      <w:tr w:rsidR="003520F7" w:rsidRPr="00B81AAB" w14:paraId="24C5201F" w14:textId="77777777" w:rsidTr="006D7352">
        <w:trPr>
          <w:trHeight w:val="1947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354C83" w14:textId="77777777" w:rsidR="003520F7" w:rsidRPr="00AF48E8" w:rsidRDefault="003520F7" w:rsidP="00ED684C">
            <w:pPr>
              <w:spacing w:after="0"/>
              <w:ind w:left="-105"/>
              <w:jc w:val="left"/>
              <w:rPr>
                <w:rFonts w:cs="Arial"/>
                <w:lang w:val="es-MX"/>
              </w:rPr>
            </w:pPr>
          </w:p>
        </w:tc>
      </w:tr>
      <w:tr w:rsidR="003520F7" w:rsidRPr="00AF48E8" w14:paraId="7FCF92C2" w14:textId="77777777" w:rsidTr="00294322">
        <w:trPr>
          <w:trHeight w:val="565"/>
        </w:trPr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19A08A46" w14:textId="76A45964" w:rsidR="003520F7" w:rsidRPr="00AF48E8" w:rsidRDefault="003520F7" w:rsidP="003520F7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4n.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</w:tcBorders>
            <w:vAlign w:val="center"/>
          </w:tcPr>
          <w:p w14:paraId="3EE55A8C" w14:textId="77D83F0B" w:rsidR="003520F7" w:rsidRPr="00AF48E8" w:rsidRDefault="003520F7" w:rsidP="003520F7">
            <w:pPr>
              <w:tabs>
                <w:tab w:val="clear" w:pos="397"/>
                <w:tab w:val="left" w:pos="394"/>
              </w:tabs>
              <w:spacing w:after="0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Proporcione referencias de la literatura pertinente y cualquier otra documentación de base a las preguntas anteriores. Por favor, añada filas según sea necesario.</w:t>
            </w:r>
          </w:p>
        </w:tc>
      </w:tr>
      <w:tr w:rsidR="00696696" w:rsidRPr="00AF48E8" w14:paraId="23AD80F0" w14:textId="77777777" w:rsidTr="00294322">
        <w:trPr>
          <w:trHeight w:val="585"/>
        </w:trPr>
        <w:tc>
          <w:tcPr>
            <w:tcW w:w="567" w:type="dxa"/>
            <w:gridSpan w:val="2"/>
            <w:vAlign w:val="center"/>
          </w:tcPr>
          <w:p w14:paraId="593E1DE0" w14:textId="77777777" w:rsidR="00696696" w:rsidRPr="00AF48E8" w:rsidRDefault="00696696" w:rsidP="00696696">
            <w:pPr>
              <w:spacing w:after="0"/>
              <w:ind w:left="-105"/>
              <w:jc w:val="left"/>
              <w:rPr>
                <w:rFonts w:cs="Arial"/>
                <w:lang w:val="es-MX"/>
              </w:rPr>
            </w:pPr>
          </w:p>
        </w:tc>
        <w:tc>
          <w:tcPr>
            <w:tcW w:w="3969" w:type="dxa"/>
            <w:vAlign w:val="center"/>
          </w:tcPr>
          <w:p w14:paraId="3F0D0EE4" w14:textId="00BCDA93" w:rsidR="00696696" w:rsidRPr="00AF48E8" w:rsidRDefault="00696696" w:rsidP="00696696">
            <w:pPr>
              <w:spacing w:after="0"/>
              <w:ind w:left="-32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Archivo/adjunto</w:t>
            </w:r>
          </w:p>
        </w:tc>
        <w:tc>
          <w:tcPr>
            <w:tcW w:w="5098" w:type="dxa"/>
            <w:vAlign w:val="center"/>
          </w:tcPr>
          <w:p w14:paraId="09412823" w14:textId="44CC8EFB" w:rsidR="00696696" w:rsidRPr="00AF48E8" w:rsidRDefault="00696696" w:rsidP="00696696">
            <w:pPr>
              <w:spacing w:after="0"/>
              <w:ind w:left="-26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Comentarios (si los hay)</w:t>
            </w:r>
          </w:p>
        </w:tc>
      </w:tr>
      <w:tr w:rsidR="003520F7" w:rsidRPr="00AF48E8" w14:paraId="3CF395F3" w14:textId="77777777" w:rsidTr="00294322">
        <w:trPr>
          <w:trHeight w:val="454"/>
        </w:trPr>
        <w:tc>
          <w:tcPr>
            <w:tcW w:w="567" w:type="dxa"/>
            <w:gridSpan w:val="2"/>
            <w:vAlign w:val="center"/>
          </w:tcPr>
          <w:p w14:paraId="52382FD5" w14:textId="77777777" w:rsidR="003520F7" w:rsidRPr="00AF48E8" w:rsidRDefault="003520F7" w:rsidP="003520F7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3969" w:type="dxa"/>
            <w:vAlign w:val="center"/>
          </w:tcPr>
          <w:p w14:paraId="508FE481" w14:textId="77777777" w:rsidR="003520F7" w:rsidRPr="00AF48E8" w:rsidRDefault="003520F7" w:rsidP="003520F7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5098" w:type="dxa"/>
            <w:vAlign w:val="center"/>
          </w:tcPr>
          <w:p w14:paraId="584A7EE9" w14:textId="77777777" w:rsidR="003520F7" w:rsidRPr="00AF48E8" w:rsidRDefault="003520F7" w:rsidP="003520F7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AF48E8" w14:paraId="05EC367E" w14:textId="77777777" w:rsidTr="00294322">
        <w:trPr>
          <w:trHeight w:val="454"/>
        </w:trPr>
        <w:tc>
          <w:tcPr>
            <w:tcW w:w="567" w:type="dxa"/>
            <w:gridSpan w:val="2"/>
            <w:vAlign w:val="center"/>
          </w:tcPr>
          <w:p w14:paraId="67CC54EE" w14:textId="77777777" w:rsidR="003520F7" w:rsidRPr="00AF48E8" w:rsidRDefault="003520F7" w:rsidP="003520F7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3969" w:type="dxa"/>
            <w:vAlign w:val="center"/>
          </w:tcPr>
          <w:p w14:paraId="24E31D82" w14:textId="77777777" w:rsidR="003520F7" w:rsidRPr="00AF48E8" w:rsidRDefault="003520F7" w:rsidP="003520F7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5098" w:type="dxa"/>
            <w:vAlign w:val="center"/>
          </w:tcPr>
          <w:p w14:paraId="0380F964" w14:textId="77777777" w:rsidR="003520F7" w:rsidRPr="00AF48E8" w:rsidRDefault="003520F7" w:rsidP="003520F7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3520F7" w:rsidRPr="00AF48E8" w14:paraId="544AFDB6" w14:textId="77777777" w:rsidTr="00294322">
        <w:trPr>
          <w:trHeight w:val="454"/>
        </w:trPr>
        <w:tc>
          <w:tcPr>
            <w:tcW w:w="567" w:type="dxa"/>
            <w:gridSpan w:val="2"/>
            <w:vAlign w:val="center"/>
          </w:tcPr>
          <w:p w14:paraId="51F325FC" w14:textId="77777777" w:rsidR="003520F7" w:rsidRPr="00AF48E8" w:rsidRDefault="003520F7" w:rsidP="003520F7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3969" w:type="dxa"/>
            <w:vAlign w:val="center"/>
          </w:tcPr>
          <w:p w14:paraId="780526CF" w14:textId="77777777" w:rsidR="003520F7" w:rsidRPr="00AF48E8" w:rsidRDefault="003520F7" w:rsidP="003520F7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5098" w:type="dxa"/>
            <w:vAlign w:val="center"/>
          </w:tcPr>
          <w:p w14:paraId="65F3C7F5" w14:textId="77777777" w:rsidR="003520F7" w:rsidRPr="00AF48E8" w:rsidRDefault="003520F7" w:rsidP="003520F7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</w:tbl>
    <w:p w14:paraId="29D9115B" w14:textId="77777777" w:rsidR="00B81AAB" w:rsidRDefault="00B81AAB" w:rsidP="00AE5C27">
      <w:pPr>
        <w:spacing w:after="0"/>
        <w:ind w:left="794" w:hanging="794"/>
        <w:rPr>
          <w:rFonts w:cs="Arial"/>
          <w:b/>
          <w:bCs/>
          <w:lang w:val="es-MX"/>
        </w:rPr>
      </w:pPr>
    </w:p>
    <w:p w14:paraId="2A1B5D4E" w14:textId="77777777" w:rsidR="00B81AAB" w:rsidRDefault="00B81AAB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cs="Arial"/>
          <w:b/>
          <w:bCs/>
          <w:lang w:val="es-MX"/>
        </w:rPr>
      </w:pPr>
      <w:r>
        <w:rPr>
          <w:rFonts w:cs="Arial"/>
          <w:b/>
          <w:bCs/>
          <w:lang w:val="es-MX"/>
        </w:rPr>
        <w:br w:type="page"/>
      </w:r>
    </w:p>
    <w:p w14:paraId="0127E346" w14:textId="077B8EA1" w:rsidR="002A7F63" w:rsidRPr="00AF48E8" w:rsidRDefault="00D03321" w:rsidP="00AE5C27">
      <w:pPr>
        <w:spacing w:after="0"/>
        <w:ind w:left="794" w:hanging="794"/>
        <w:rPr>
          <w:rFonts w:cs="Arial"/>
          <w:b/>
          <w:bCs/>
          <w:lang w:val="es-MX"/>
        </w:rPr>
      </w:pPr>
      <w:bookmarkStart w:id="0" w:name="_GoBack"/>
      <w:bookmarkEnd w:id="0"/>
      <w:r w:rsidRPr="00AF48E8">
        <w:rPr>
          <w:rFonts w:cs="Arial"/>
          <w:b/>
          <w:bCs/>
          <w:lang w:val="es-MX"/>
        </w:rPr>
        <w:lastRenderedPageBreak/>
        <w:t>Sección 5: Marco regulatorio y manejo de especies (párrafo e) de la Decisión 18.205)</w:t>
      </w:r>
    </w:p>
    <w:p w14:paraId="7357E25A" w14:textId="77777777" w:rsidR="00D03321" w:rsidRPr="00AF48E8" w:rsidRDefault="00D03321" w:rsidP="00AE5C27">
      <w:pPr>
        <w:spacing w:after="0"/>
        <w:ind w:left="794" w:hanging="794"/>
        <w:rPr>
          <w:rFonts w:cs="Arial"/>
          <w:lang w:val="es-MX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253"/>
        <w:gridCol w:w="4814"/>
      </w:tblGrid>
      <w:tr w:rsidR="00D03321" w:rsidRPr="00B81AAB" w14:paraId="0094E4BC" w14:textId="77777777" w:rsidTr="00051DFF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08F122" w14:textId="226F1198" w:rsidR="00D03321" w:rsidRPr="00AF48E8" w:rsidRDefault="00D03321" w:rsidP="00D03321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5a.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175E99" w14:textId="3F07BD7A" w:rsidR="00D03321" w:rsidRPr="00AF48E8" w:rsidRDefault="00D03321" w:rsidP="00D03321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Describa los reglamentos o medidas de gestión vigentes o en preparación relativos a</w:t>
            </w:r>
          </w:p>
        </w:tc>
      </w:tr>
      <w:tr w:rsidR="00D77BF6" w:rsidRPr="00B81AAB" w14:paraId="214F3601" w14:textId="77777777" w:rsidTr="00D77BF6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B0346F" w14:textId="77777777" w:rsidR="00D77BF6" w:rsidRPr="00AF48E8" w:rsidRDefault="00D77BF6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D876B8" w14:textId="66D31671" w:rsidR="00D77BF6" w:rsidRPr="00AF48E8" w:rsidRDefault="00D03321" w:rsidP="00D03321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La conservación de las poblaciones y/o los hábitats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</w:p>
        </w:tc>
      </w:tr>
      <w:tr w:rsidR="00D77BF6" w:rsidRPr="00B81AAB" w14:paraId="004880E4" w14:textId="77777777" w:rsidTr="00EC4513">
        <w:trPr>
          <w:trHeight w:val="1814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AD05E" w14:textId="1CAD5D18" w:rsidR="00D77BF6" w:rsidRPr="00AF48E8" w:rsidRDefault="00D77BF6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D77BF6" w:rsidRPr="00B81AAB" w14:paraId="1916FDC8" w14:textId="77777777" w:rsidTr="00D77BF6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AB42A0" w14:textId="77777777" w:rsidR="00D77BF6" w:rsidRPr="00AF48E8" w:rsidRDefault="00D77BF6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27FCB9" w14:textId="2004BDE8" w:rsidR="00D77BF6" w:rsidRPr="00AF48E8" w:rsidRDefault="00D03321" w:rsidP="00D03321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La recolección sostenible de especímenes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</w:p>
        </w:tc>
      </w:tr>
      <w:tr w:rsidR="00D77BF6" w:rsidRPr="00B81AAB" w14:paraId="2F2285EB" w14:textId="77777777" w:rsidTr="00EC4513">
        <w:trPr>
          <w:trHeight w:val="1814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36B26" w14:textId="18EAA5E1" w:rsidR="00D77BF6" w:rsidRPr="00AF48E8" w:rsidRDefault="00D77BF6" w:rsidP="00CE12D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D77BF6" w:rsidRPr="00B81AAB" w14:paraId="162AF182" w14:textId="77777777" w:rsidTr="00D77BF6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9DB4F8" w14:textId="77777777" w:rsidR="00D77BF6" w:rsidRPr="00AF48E8" w:rsidRDefault="00D77BF6" w:rsidP="001D63C0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0A7FD1" w14:textId="77777777" w:rsidR="00D03321" w:rsidRPr="00AF48E8" w:rsidRDefault="00D03321" w:rsidP="00D03321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La exportación de especímenes de </w:t>
            </w:r>
            <w:proofErr w:type="spellStart"/>
            <w:r w:rsidRPr="00AF48E8">
              <w:rPr>
                <w:rFonts w:cs="Arial"/>
                <w:i/>
                <w:lang w:val="es-MX"/>
              </w:rPr>
              <w:t>Boswellia</w:t>
            </w:r>
            <w:proofErr w:type="spellEnd"/>
          </w:p>
          <w:p w14:paraId="1534659D" w14:textId="78627AB6" w:rsidR="00D77BF6" w:rsidRPr="00AF48E8" w:rsidRDefault="00D77BF6" w:rsidP="00146212">
            <w:pPr>
              <w:pStyle w:val="ListParagraph"/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E92A8E" w:rsidRPr="00B81AAB" w14:paraId="280B176D" w14:textId="77777777" w:rsidTr="00EC4513">
        <w:trPr>
          <w:trHeight w:val="1814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49CAA" w14:textId="77777777" w:rsidR="00E92A8E" w:rsidRPr="00AF48E8" w:rsidRDefault="00E92A8E" w:rsidP="00E92A8E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E92A8E" w:rsidRPr="00B81AAB" w14:paraId="757362F2" w14:textId="77777777" w:rsidTr="00EC4513">
        <w:trPr>
          <w:trHeight w:val="73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135A77" w14:textId="77777777" w:rsidR="00E92A8E" w:rsidRPr="00AF48E8" w:rsidRDefault="00E92A8E" w:rsidP="001D63C0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2729B" w14:textId="68C3E5A1" w:rsidR="00E92A8E" w:rsidRPr="00AF48E8" w:rsidRDefault="00146212" w:rsidP="00146212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Esfuerzos de restauración ecológica in situ, planificados o en curso, incluidos el plazo, la fuente del espécimen de propagación y los resultados.</w:t>
            </w:r>
          </w:p>
        </w:tc>
      </w:tr>
      <w:tr w:rsidR="004D09F2" w:rsidRPr="00B81AAB" w14:paraId="1792DB70" w14:textId="77777777" w:rsidTr="00EC4513">
        <w:trPr>
          <w:trHeight w:val="1814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E930" w14:textId="77777777" w:rsidR="004D09F2" w:rsidRPr="00AF48E8" w:rsidRDefault="004D09F2" w:rsidP="004D09F2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146212" w:rsidRPr="00AF48E8" w14:paraId="10E5F430" w14:textId="77777777" w:rsidTr="00EC4513">
        <w:trPr>
          <w:trHeight w:val="56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125F3B8" w14:textId="64C78D1A" w:rsidR="00146212" w:rsidRPr="00AF48E8" w:rsidRDefault="00146212" w:rsidP="00146212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5b.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</w:tcBorders>
            <w:vAlign w:val="center"/>
          </w:tcPr>
          <w:p w14:paraId="0803B290" w14:textId="5DD496BB" w:rsidR="00146212" w:rsidRPr="00AF48E8" w:rsidRDefault="00146212" w:rsidP="00146212">
            <w:pPr>
              <w:tabs>
                <w:tab w:val="clear" w:pos="397"/>
                <w:tab w:val="left" w:pos="394"/>
              </w:tabs>
              <w:spacing w:after="0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Proporcione referencias de la literatura pertinente y cualquier otra documentación de base a las preguntas anteriores. Por favor, añada filas según sea necesario.</w:t>
            </w:r>
          </w:p>
        </w:tc>
      </w:tr>
      <w:tr w:rsidR="00676A1E" w:rsidRPr="00AF48E8" w14:paraId="0DE18219" w14:textId="77777777" w:rsidTr="00B71918">
        <w:trPr>
          <w:trHeight w:val="585"/>
        </w:trPr>
        <w:tc>
          <w:tcPr>
            <w:tcW w:w="567" w:type="dxa"/>
            <w:vAlign w:val="center"/>
          </w:tcPr>
          <w:p w14:paraId="60D59FEA" w14:textId="77777777" w:rsidR="00676A1E" w:rsidRPr="00AF48E8" w:rsidRDefault="00676A1E" w:rsidP="00676A1E">
            <w:pPr>
              <w:spacing w:after="0"/>
              <w:ind w:left="-105"/>
              <w:jc w:val="left"/>
              <w:rPr>
                <w:rFonts w:cs="Arial"/>
                <w:lang w:val="es-MX"/>
              </w:rPr>
            </w:pPr>
          </w:p>
        </w:tc>
        <w:tc>
          <w:tcPr>
            <w:tcW w:w="4253" w:type="dxa"/>
            <w:vAlign w:val="center"/>
          </w:tcPr>
          <w:p w14:paraId="7E64C2F9" w14:textId="66E396FD" w:rsidR="00676A1E" w:rsidRPr="00AF48E8" w:rsidRDefault="00676A1E" w:rsidP="00676A1E">
            <w:pPr>
              <w:spacing w:after="0"/>
              <w:ind w:left="-32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Archivo/adjunto</w:t>
            </w:r>
          </w:p>
        </w:tc>
        <w:tc>
          <w:tcPr>
            <w:tcW w:w="4814" w:type="dxa"/>
            <w:vAlign w:val="center"/>
          </w:tcPr>
          <w:p w14:paraId="52B1E66B" w14:textId="4319F973" w:rsidR="00676A1E" w:rsidRPr="00AF48E8" w:rsidRDefault="00676A1E" w:rsidP="00676A1E">
            <w:pPr>
              <w:spacing w:after="0"/>
              <w:ind w:left="-26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Comentarios (si los hay)</w:t>
            </w:r>
          </w:p>
        </w:tc>
      </w:tr>
      <w:tr w:rsidR="00243393" w:rsidRPr="00AF48E8" w14:paraId="343797CB" w14:textId="77777777" w:rsidTr="00C0249B">
        <w:trPr>
          <w:trHeight w:val="454"/>
        </w:trPr>
        <w:tc>
          <w:tcPr>
            <w:tcW w:w="567" w:type="dxa"/>
            <w:vAlign w:val="center"/>
          </w:tcPr>
          <w:p w14:paraId="1F48A9CA" w14:textId="77777777" w:rsidR="00243393" w:rsidRPr="00AF48E8" w:rsidRDefault="00243393" w:rsidP="005172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253" w:type="dxa"/>
            <w:vAlign w:val="center"/>
          </w:tcPr>
          <w:p w14:paraId="41A66068" w14:textId="77777777" w:rsidR="00243393" w:rsidRPr="00AF48E8" w:rsidRDefault="00243393" w:rsidP="005172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814" w:type="dxa"/>
            <w:vAlign w:val="center"/>
          </w:tcPr>
          <w:p w14:paraId="2D3DBAE4" w14:textId="77777777" w:rsidR="00243393" w:rsidRPr="00AF48E8" w:rsidRDefault="00243393" w:rsidP="005172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243393" w:rsidRPr="00AF48E8" w14:paraId="18AFF0EA" w14:textId="77777777" w:rsidTr="001F33E4">
        <w:trPr>
          <w:trHeight w:val="454"/>
        </w:trPr>
        <w:tc>
          <w:tcPr>
            <w:tcW w:w="567" w:type="dxa"/>
            <w:vAlign w:val="center"/>
          </w:tcPr>
          <w:p w14:paraId="53C70DDA" w14:textId="77777777" w:rsidR="00243393" w:rsidRPr="00AF48E8" w:rsidRDefault="00243393" w:rsidP="005172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253" w:type="dxa"/>
            <w:vAlign w:val="center"/>
          </w:tcPr>
          <w:p w14:paraId="166B4C80" w14:textId="77777777" w:rsidR="00243393" w:rsidRPr="00AF48E8" w:rsidRDefault="00243393" w:rsidP="005172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814" w:type="dxa"/>
            <w:vAlign w:val="center"/>
          </w:tcPr>
          <w:p w14:paraId="35A1BBD7" w14:textId="77777777" w:rsidR="00243393" w:rsidRPr="00AF48E8" w:rsidRDefault="00243393" w:rsidP="005172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  <w:tr w:rsidR="00243393" w:rsidRPr="00AF48E8" w14:paraId="09FE9F12" w14:textId="77777777" w:rsidTr="002A4781">
        <w:trPr>
          <w:trHeight w:val="454"/>
        </w:trPr>
        <w:tc>
          <w:tcPr>
            <w:tcW w:w="567" w:type="dxa"/>
            <w:vAlign w:val="center"/>
          </w:tcPr>
          <w:p w14:paraId="30B9F143" w14:textId="77777777" w:rsidR="00243393" w:rsidRPr="00AF48E8" w:rsidRDefault="00243393" w:rsidP="005172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253" w:type="dxa"/>
            <w:vAlign w:val="center"/>
          </w:tcPr>
          <w:p w14:paraId="68697047" w14:textId="77777777" w:rsidR="00243393" w:rsidRPr="00AF48E8" w:rsidRDefault="00243393" w:rsidP="005172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  <w:tc>
          <w:tcPr>
            <w:tcW w:w="4814" w:type="dxa"/>
            <w:vAlign w:val="center"/>
          </w:tcPr>
          <w:p w14:paraId="5532694D" w14:textId="77777777" w:rsidR="00243393" w:rsidRPr="00AF48E8" w:rsidRDefault="00243393" w:rsidP="0051722D">
            <w:pPr>
              <w:spacing w:after="0"/>
              <w:jc w:val="left"/>
              <w:rPr>
                <w:rFonts w:cs="Arial"/>
                <w:lang w:val="es-MX"/>
              </w:rPr>
            </w:pPr>
          </w:p>
        </w:tc>
      </w:tr>
    </w:tbl>
    <w:p w14:paraId="6FC352E7" w14:textId="77777777" w:rsidR="00A54061" w:rsidRPr="00AF48E8" w:rsidRDefault="00A54061" w:rsidP="001A23E2">
      <w:pPr>
        <w:spacing w:after="0"/>
        <w:rPr>
          <w:rFonts w:cs="Arial"/>
          <w:b/>
          <w:bCs/>
          <w:lang w:val="es-MX"/>
        </w:rPr>
      </w:pPr>
    </w:p>
    <w:p w14:paraId="2B58E5CF" w14:textId="77777777" w:rsidR="00A54061" w:rsidRPr="00AF48E8" w:rsidRDefault="00A54061" w:rsidP="00206CAE">
      <w:pPr>
        <w:spacing w:after="0"/>
        <w:ind w:left="390" w:hanging="390"/>
        <w:rPr>
          <w:rFonts w:cs="Arial"/>
          <w:b/>
          <w:bCs/>
          <w:lang w:val="es-MX"/>
        </w:rPr>
      </w:pPr>
    </w:p>
    <w:p w14:paraId="77AE2C3B" w14:textId="77400B33" w:rsidR="00435257" w:rsidRPr="00AF48E8" w:rsidRDefault="00CE3C0C" w:rsidP="00BE275B">
      <w:pPr>
        <w:spacing w:after="0"/>
        <w:rPr>
          <w:rFonts w:cs="Arial"/>
          <w:b/>
          <w:bCs/>
          <w:lang w:val="es-MX"/>
        </w:rPr>
      </w:pPr>
      <w:r w:rsidRPr="00AF48E8">
        <w:rPr>
          <w:rFonts w:cs="Arial"/>
          <w:b/>
          <w:bCs/>
          <w:lang w:val="es-MX"/>
        </w:rPr>
        <w:lastRenderedPageBreak/>
        <w:t>Sección 6. Observaciones o información adicional</w:t>
      </w:r>
    </w:p>
    <w:p w14:paraId="6EFAAA19" w14:textId="77777777" w:rsidR="00CE3C0C" w:rsidRPr="00AF48E8" w:rsidRDefault="00CE3C0C" w:rsidP="00BE275B">
      <w:pPr>
        <w:spacing w:after="0"/>
        <w:rPr>
          <w:rFonts w:cs="Arial"/>
          <w:lang w:val="es-MX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9"/>
        <w:gridCol w:w="9145"/>
      </w:tblGrid>
      <w:tr w:rsidR="00A010BA" w:rsidRPr="00B81AAB" w14:paraId="69F600D0" w14:textId="77777777" w:rsidTr="00A13B10">
        <w:trPr>
          <w:trHeight w:val="6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F3AA62" w14:textId="432C2DF4" w:rsidR="00A010BA" w:rsidRPr="00AF48E8" w:rsidRDefault="00C51539" w:rsidP="00284A17">
            <w:pPr>
              <w:spacing w:after="0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>6</w:t>
            </w:r>
            <w:r w:rsidR="00A010BA" w:rsidRPr="00AF48E8">
              <w:rPr>
                <w:rFonts w:cs="Arial"/>
                <w:lang w:val="es-MX"/>
              </w:rPr>
              <w:t>a.</w:t>
            </w:r>
          </w:p>
        </w:tc>
        <w:tc>
          <w:tcPr>
            <w:tcW w:w="9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DC5D59" w14:textId="58B99E98" w:rsidR="00A010BA" w:rsidRPr="00AF48E8" w:rsidRDefault="00CE3C0C" w:rsidP="00151CAD">
            <w:pPr>
              <w:spacing w:after="0"/>
              <w:ind w:left="-26"/>
              <w:jc w:val="left"/>
              <w:rPr>
                <w:rFonts w:cs="Arial"/>
                <w:lang w:val="es-MX"/>
              </w:rPr>
            </w:pPr>
            <w:r w:rsidRPr="00AF48E8">
              <w:rPr>
                <w:rFonts w:cs="Arial"/>
                <w:lang w:val="es-MX"/>
              </w:rPr>
              <w:t xml:space="preserve">Sírvase proporcionar cualquier información u observación adicional pertinente para la aplicación de las Decisiones 18.205 a 18.208 sobre los árboles de </w:t>
            </w:r>
            <w:proofErr w:type="spellStart"/>
            <w:r w:rsidRPr="00AF48E8">
              <w:rPr>
                <w:rFonts w:cs="Arial"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(</w:t>
            </w:r>
            <w:proofErr w:type="spellStart"/>
            <w:r w:rsidRPr="00AF48E8">
              <w:rPr>
                <w:rFonts w:cs="Arial"/>
                <w:lang w:val="es-MX"/>
              </w:rPr>
              <w:t>Boswellia</w:t>
            </w:r>
            <w:proofErr w:type="spellEnd"/>
            <w:r w:rsidRPr="00AF48E8">
              <w:rPr>
                <w:rFonts w:cs="Arial"/>
                <w:lang w:val="es-MX"/>
              </w:rPr>
              <w:t xml:space="preserve"> </w:t>
            </w:r>
            <w:proofErr w:type="spellStart"/>
            <w:r w:rsidRPr="00AF48E8">
              <w:rPr>
                <w:rFonts w:cs="Arial"/>
                <w:lang w:val="es-MX"/>
              </w:rPr>
              <w:t>spp</w:t>
            </w:r>
            <w:proofErr w:type="spellEnd"/>
            <w:r w:rsidRPr="00AF48E8">
              <w:rPr>
                <w:rFonts w:cs="Arial"/>
                <w:lang w:val="es-MX"/>
              </w:rPr>
              <w:t>.)</w:t>
            </w:r>
          </w:p>
        </w:tc>
      </w:tr>
      <w:tr w:rsidR="00EE10FC" w:rsidRPr="00B81AAB" w14:paraId="651DAFB1" w14:textId="77777777" w:rsidTr="00F93FB2">
        <w:trPr>
          <w:trHeight w:val="2454"/>
        </w:trPr>
        <w:tc>
          <w:tcPr>
            <w:tcW w:w="96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C9BB27" w14:textId="77777777" w:rsidR="00EE10FC" w:rsidRPr="00AF48E8" w:rsidRDefault="00EE10FC" w:rsidP="00435257">
            <w:pPr>
              <w:spacing w:after="0"/>
              <w:ind w:left="-26"/>
              <w:jc w:val="left"/>
              <w:rPr>
                <w:rFonts w:cs="Arial"/>
                <w:lang w:val="es-MX"/>
              </w:rPr>
            </w:pPr>
          </w:p>
        </w:tc>
      </w:tr>
    </w:tbl>
    <w:p w14:paraId="5D29E996" w14:textId="50D4533F" w:rsidR="00116CBF" w:rsidRPr="00AF48E8" w:rsidRDefault="00116CBF" w:rsidP="00405BBD">
      <w:pPr>
        <w:spacing w:after="0"/>
        <w:rPr>
          <w:rFonts w:cs="Arial"/>
          <w:lang w:val="es-MX"/>
        </w:rPr>
      </w:pPr>
    </w:p>
    <w:p w14:paraId="6982697F" w14:textId="77777777" w:rsidR="00A13B10" w:rsidRPr="00AF48E8" w:rsidRDefault="00A13B10" w:rsidP="00A13B10">
      <w:pPr>
        <w:spacing w:after="0"/>
        <w:jc w:val="center"/>
        <w:rPr>
          <w:rFonts w:cs="Arial"/>
          <w:b/>
          <w:bCs/>
          <w:i/>
          <w:iCs/>
          <w:lang w:val="es-MX"/>
        </w:rPr>
      </w:pPr>
    </w:p>
    <w:p w14:paraId="2D0CD1D2" w14:textId="77777777" w:rsidR="00A13B10" w:rsidRPr="00AF48E8" w:rsidRDefault="00A13B10" w:rsidP="00A13B10">
      <w:pPr>
        <w:spacing w:after="0"/>
        <w:jc w:val="center"/>
        <w:rPr>
          <w:rFonts w:cs="Arial"/>
          <w:b/>
          <w:bCs/>
          <w:i/>
          <w:iCs/>
          <w:lang w:val="es-MX"/>
        </w:rPr>
      </w:pPr>
    </w:p>
    <w:p w14:paraId="7C8A8A00" w14:textId="56541BCD" w:rsidR="00A13B10" w:rsidRPr="00AF48E8" w:rsidRDefault="00CE3C0C" w:rsidP="00CE3C0C">
      <w:pPr>
        <w:spacing w:after="0"/>
        <w:jc w:val="center"/>
        <w:rPr>
          <w:rFonts w:cs="Arial"/>
          <w:b/>
          <w:bCs/>
          <w:i/>
          <w:iCs/>
          <w:lang w:val="es-MX"/>
        </w:rPr>
      </w:pPr>
      <w:r w:rsidRPr="00AF48E8">
        <w:rPr>
          <w:rFonts w:cs="Arial"/>
          <w:b/>
          <w:bCs/>
          <w:i/>
          <w:iCs/>
          <w:lang w:val="es-MX"/>
        </w:rPr>
        <w:t>Muchísimas gracias por sus respuestas</w:t>
      </w:r>
    </w:p>
    <w:sectPr w:rsidR="00A13B10" w:rsidRPr="00AF48E8">
      <w:headerReference w:type="default" r:id="rId8"/>
      <w:headerReference w:type="first" r:id="rId9"/>
      <w:footerReference w:type="first" r:id="rId10"/>
      <w:type w:val="continuous"/>
      <w:pgSz w:w="11907" w:h="16840" w:code="9"/>
      <w:pgMar w:top="226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A3D70" w14:textId="77777777" w:rsidR="00EB2CA6" w:rsidRDefault="00EB2CA6">
      <w:r>
        <w:separator/>
      </w:r>
    </w:p>
  </w:endnote>
  <w:endnote w:type="continuationSeparator" w:id="0">
    <w:p w14:paraId="2E506964" w14:textId="77777777" w:rsidR="00EB2CA6" w:rsidRDefault="00EB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AD6D4" w14:textId="1EB5A3A5" w:rsidR="007451BF" w:rsidRPr="008D5767" w:rsidRDefault="007451BF" w:rsidP="008D5767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7EB32" w14:textId="77777777" w:rsidR="00EB2CA6" w:rsidRDefault="00EB2CA6">
      <w:r>
        <w:separator/>
      </w:r>
    </w:p>
  </w:footnote>
  <w:footnote w:type="continuationSeparator" w:id="0">
    <w:p w14:paraId="21CCD782" w14:textId="77777777" w:rsidR="00EB2CA6" w:rsidRDefault="00EB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480D" w14:textId="35208B00" w:rsidR="007451BF" w:rsidRDefault="007451BF">
    <w:pPr>
      <w:pStyle w:val="Number"/>
      <w:pBdr>
        <w:bottom w:val="single" w:sz="4" w:space="5" w:color="auto"/>
      </w:pBdr>
      <w:spacing w:before="600" w:after="0"/>
      <w:rPr>
        <w:rStyle w:val="PageNumber"/>
        <w:rFonts w:cs="Arial"/>
      </w:rPr>
    </w:pPr>
    <w:proofErr w:type="spellStart"/>
    <w:r>
      <w:rPr>
        <w:rStyle w:val="PageNumber"/>
        <w:rFonts w:cs="Arial"/>
      </w:rPr>
      <w:t>Notifica</w:t>
    </w:r>
    <w:r w:rsidR="00860A63">
      <w:rPr>
        <w:rStyle w:val="PageNumber"/>
        <w:rFonts w:cs="Arial"/>
      </w:rPr>
      <w:t>ción</w:t>
    </w:r>
    <w:proofErr w:type="spellEnd"/>
    <w:r>
      <w:rPr>
        <w:rStyle w:val="PageNumber"/>
        <w:rFonts w:cs="Arial"/>
      </w:rPr>
      <w:t xml:space="preserve"> </w:t>
    </w:r>
    <w:r w:rsidRPr="00B81AAB">
      <w:rPr>
        <w:rStyle w:val="PageNumber"/>
        <w:rFonts w:cs="Arial"/>
      </w:rPr>
      <w:t>No. 20</w:t>
    </w:r>
    <w:r w:rsidR="00C3296A" w:rsidRPr="00B81AAB">
      <w:rPr>
        <w:rStyle w:val="PageNumber"/>
        <w:rFonts w:cs="Arial"/>
      </w:rPr>
      <w:t>20</w:t>
    </w:r>
    <w:r w:rsidRPr="00B81AAB">
      <w:rPr>
        <w:rStyle w:val="PageNumber"/>
        <w:rFonts w:cs="Arial"/>
      </w:rPr>
      <w:t>/0</w:t>
    </w:r>
    <w:r w:rsidR="00B81AAB">
      <w:rPr>
        <w:rStyle w:val="PageNumber"/>
        <w:rFonts w:cs="Arial"/>
      </w:rPr>
      <w:t>10</w:t>
    </w:r>
    <w:r>
      <w:rPr>
        <w:rStyle w:val="PageNumber"/>
        <w:rFonts w:cs="Arial"/>
      </w:rPr>
      <w:tab/>
    </w:r>
    <w:proofErr w:type="spellStart"/>
    <w:r>
      <w:rPr>
        <w:rStyle w:val="PageNumber"/>
        <w:rFonts w:cs="Arial"/>
      </w:rPr>
      <w:t>p</w:t>
    </w:r>
    <w:r w:rsidR="00860A63">
      <w:rPr>
        <w:rStyle w:val="PageNumber"/>
        <w:rFonts w:cs="Arial"/>
      </w:rPr>
      <w:t>ágina</w:t>
    </w:r>
    <w:proofErr w:type="spellEnd"/>
    <w:r>
      <w:rPr>
        <w:rStyle w:val="PageNumber"/>
        <w:rFonts w:cs="Arial"/>
      </w:rPr>
      <w:t xml:space="preserve">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C3296A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14:paraId="605A1335" w14:textId="77777777" w:rsidR="007451BF" w:rsidRDefault="007451BF">
    <w:pPr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A57F" w14:textId="17708EA1" w:rsidR="007451BF" w:rsidRPr="008D5767" w:rsidRDefault="008D5767" w:rsidP="008D5767">
    <w:pPr>
      <w:pStyle w:val="Number"/>
      <w:pBdr>
        <w:bottom w:val="single" w:sz="4" w:space="5" w:color="auto"/>
      </w:pBdr>
      <w:spacing w:before="600" w:after="0"/>
      <w:rPr>
        <w:rFonts w:cs="Arial"/>
        <w:sz w:val="20"/>
      </w:rPr>
    </w:pPr>
    <w:proofErr w:type="spellStart"/>
    <w:r>
      <w:rPr>
        <w:rStyle w:val="PageNumber"/>
        <w:rFonts w:cs="Arial"/>
      </w:rPr>
      <w:t>N</w:t>
    </w:r>
    <w:r w:rsidR="00860A63">
      <w:rPr>
        <w:rStyle w:val="PageNumber"/>
        <w:rFonts w:cs="Arial"/>
      </w:rPr>
      <w:t>otificació</w:t>
    </w:r>
    <w:r>
      <w:rPr>
        <w:rStyle w:val="PageNumber"/>
        <w:rFonts w:cs="Arial"/>
      </w:rPr>
      <w:t>n</w:t>
    </w:r>
    <w:proofErr w:type="spellEnd"/>
    <w:r>
      <w:rPr>
        <w:rStyle w:val="PageNumber"/>
        <w:rFonts w:cs="Arial"/>
      </w:rPr>
      <w:t xml:space="preserve"> </w:t>
    </w:r>
    <w:r w:rsidRPr="00B81AAB">
      <w:rPr>
        <w:rStyle w:val="PageNumber"/>
        <w:rFonts w:cs="Arial"/>
      </w:rPr>
      <w:t>No. 2020/0</w:t>
    </w:r>
    <w:r w:rsidR="00B81AAB">
      <w:rPr>
        <w:rStyle w:val="PageNumber"/>
        <w:rFonts w:cs="Arial"/>
      </w:rPr>
      <w:t>10</w:t>
    </w:r>
    <w:r>
      <w:rPr>
        <w:rStyle w:val="PageNumber"/>
        <w:rFonts w:cs="Arial"/>
      </w:rPr>
      <w:tab/>
    </w:r>
    <w:proofErr w:type="spellStart"/>
    <w:r>
      <w:rPr>
        <w:rStyle w:val="PageNumber"/>
        <w:rFonts w:cs="Arial"/>
      </w:rPr>
      <w:t>p</w:t>
    </w:r>
    <w:r w:rsidR="00860A63">
      <w:rPr>
        <w:rStyle w:val="PageNumber"/>
        <w:rFonts w:cs="Arial"/>
      </w:rPr>
      <w:t>ágina</w:t>
    </w:r>
    <w:proofErr w:type="spellEnd"/>
    <w:r>
      <w:rPr>
        <w:rStyle w:val="PageNumber"/>
        <w:rFonts w:cs="Arial"/>
      </w:rPr>
      <w:t xml:space="preserve">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2</w:t>
    </w:r>
    <w:r>
      <w:rPr>
        <w:rStyle w:val="PageNumber"/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5B5E"/>
    <w:multiLevelType w:val="hybridMultilevel"/>
    <w:tmpl w:val="86E453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5548"/>
    <w:multiLevelType w:val="hybridMultilevel"/>
    <w:tmpl w:val="D268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826A3"/>
    <w:multiLevelType w:val="hybridMultilevel"/>
    <w:tmpl w:val="917E30F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0873"/>
    <w:multiLevelType w:val="singleLevel"/>
    <w:tmpl w:val="AA761DE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8E"/>
    <w:rsid w:val="00004915"/>
    <w:rsid w:val="0001695B"/>
    <w:rsid w:val="000259A8"/>
    <w:rsid w:val="00031B70"/>
    <w:rsid w:val="00031F8D"/>
    <w:rsid w:val="00033411"/>
    <w:rsid w:val="00036AD3"/>
    <w:rsid w:val="0003730A"/>
    <w:rsid w:val="000414D2"/>
    <w:rsid w:val="00046F23"/>
    <w:rsid w:val="0004760E"/>
    <w:rsid w:val="000518C9"/>
    <w:rsid w:val="00051DFF"/>
    <w:rsid w:val="00063520"/>
    <w:rsid w:val="000701F2"/>
    <w:rsid w:val="0009040F"/>
    <w:rsid w:val="00095772"/>
    <w:rsid w:val="00095DCA"/>
    <w:rsid w:val="000A36CE"/>
    <w:rsid w:val="000A4A27"/>
    <w:rsid w:val="000C02F2"/>
    <w:rsid w:val="000D47AA"/>
    <w:rsid w:val="000D5145"/>
    <w:rsid w:val="000D7FA2"/>
    <w:rsid w:val="000E2C8B"/>
    <w:rsid w:val="000E605D"/>
    <w:rsid w:val="000F0057"/>
    <w:rsid w:val="000F0AB3"/>
    <w:rsid w:val="000F1C09"/>
    <w:rsid w:val="000F2699"/>
    <w:rsid w:val="000F4A18"/>
    <w:rsid w:val="000F7243"/>
    <w:rsid w:val="000F775F"/>
    <w:rsid w:val="001019E3"/>
    <w:rsid w:val="00105972"/>
    <w:rsid w:val="00105F62"/>
    <w:rsid w:val="00107B9C"/>
    <w:rsid w:val="001143C5"/>
    <w:rsid w:val="00116009"/>
    <w:rsid w:val="00116CBF"/>
    <w:rsid w:val="00121063"/>
    <w:rsid w:val="00121136"/>
    <w:rsid w:val="0012170E"/>
    <w:rsid w:val="00130149"/>
    <w:rsid w:val="00137A1B"/>
    <w:rsid w:val="0014298B"/>
    <w:rsid w:val="00144FDB"/>
    <w:rsid w:val="001453A0"/>
    <w:rsid w:val="00146212"/>
    <w:rsid w:val="00150B1F"/>
    <w:rsid w:val="00151CAD"/>
    <w:rsid w:val="00156690"/>
    <w:rsid w:val="00156A5A"/>
    <w:rsid w:val="001645D0"/>
    <w:rsid w:val="00166D2F"/>
    <w:rsid w:val="001703A3"/>
    <w:rsid w:val="00170BCA"/>
    <w:rsid w:val="00173257"/>
    <w:rsid w:val="001841C1"/>
    <w:rsid w:val="00191AA2"/>
    <w:rsid w:val="00191F54"/>
    <w:rsid w:val="0019705F"/>
    <w:rsid w:val="001A23E2"/>
    <w:rsid w:val="001A3A01"/>
    <w:rsid w:val="001A66AF"/>
    <w:rsid w:val="001A7150"/>
    <w:rsid w:val="001B28F2"/>
    <w:rsid w:val="001B2FFD"/>
    <w:rsid w:val="001B312F"/>
    <w:rsid w:val="001B3291"/>
    <w:rsid w:val="001B4482"/>
    <w:rsid w:val="001B549E"/>
    <w:rsid w:val="001C12C9"/>
    <w:rsid w:val="001C698E"/>
    <w:rsid w:val="001C783A"/>
    <w:rsid w:val="001D463A"/>
    <w:rsid w:val="001D58F4"/>
    <w:rsid w:val="001D63C0"/>
    <w:rsid w:val="001E1FE5"/>
    <w:rsid w:val="001E3412"/>
    <w:rsid w:val="001E556C"/>
    <w:rsid w:val="001F59DC"/>
    <w:rsid w:val="0020622A"/>
    <w:rsid w:val="0020680A"/>
    <w:rsid w:val="00206CAE"/>
    <w:rsid w:val="0020719A"/>
    <w:rsid w:val="002152C7"/>
    <w:rsid w:val="00221511"/>
    <w:rsid w:val="0022569D"/>
    <w:rsid w:val="00225CE4"/>
    <w:rsid w:val="00231357"/>
    <w:rsid w:val="00232884"/>
    <w:rsid w:val="00236E12"/>
    <w:rsid w:val="00237BA2"/>
    <w:rsid w:val="00243393"/>
    <w:rsid w:val="002437FD"/>
    <w:rsid w:val="00246881"/>
    <w:rsid w:val="00253133"/>
    <w:rsid w:val="0027081A"/>
    <w:rsid w:val="00270ECB"/>
    <w:rsid w:val="00276592"/>
    <w:rsid w:val="002830EC"/>
    <w:rsid w:val="00284A17"/>
    <w:rsid w:val="00294322"/>
    <w:rsid w:val="002A29B0"/>
    <w:rsid w:val="002A7F63"/>
    <w:rsid w:val="002B1F8A"/>
    <w:rsid w:val="002B49F2"/>
    <w:rsid w:val="002B634A"/>
    <w:rsid w:val="002C132D"/>
    <w:rsid w:val="002C5399"/>
    <w:rsid w:val="002C60DC"/>
    <w:rsid w:val="002D1DCB"/>
    <w:rsid w:val="002D3A6C"/>
    <w:rsid w:val="002F306D"/>
    <w:rsid w:val="002F5DDE"/>
    <w:rsid w:val="002F7C49"/>
    <w:rsid w:val="003067C8"/>
    <w:rsid w:val="00316B76"/>
    <w:rsid w:val="00317A92"/>
    <w:rsid w:val="00324DED"/>
    <w:rsid w:val="00325726"/>
    <w:rsid w:val="003258E9"/>
    <w:rsid w:val="00331274"/>
    <w:rsid w:val="003345F7"/>
    <w:rsid w:val="003349D7"/>
    <w:rsid w:val="00344A59"/>
    <w:rsid w:val="00346614"/>
    <w:rsid w:val="00347F46"/>
    <w:rsid w:val="00350966"/>
    <w:rsid w:val="003520F7"/>
    <w:rsid w:val="00354A11"/>
    <w:rsid w:val="00354CD6"/>
    <w:rsid w:val="00356852"/>
    <w:rsid w:val="00357AF4"/>
    <w:rsid w:val="0036279E"/>
    <w:rsid w:val="00372CA6"/>
    <w:rsid w:val="00375BB0"/>
    <w:rsid w:val="00382863"/>
    <w:rsid w:val="00383BE7"/>
    <w:rsid w:val="0038574B"/>
    <w:rsid w:val="00386290"/>
    <w:rsid w:val="00392CCC"/>
    <w:rsid w:val="003A0326"/>
    <w:rsid w:val="003A14F7"/>
    <w:rsid w:val="003A24AA"/>
    <w:rsid w:val="003B074C"/>
    <w:rsid w:val="003B0D2D"/>
    <w:rsid w:val="003C180E"/>
    <w:rsid w:val="003C1927"/>
    <w:rsid w:val="003C21EA"/>
    <w:rsid w:val="003C41EC"/>
    <w:rsid w:val="003E04D9"/>
    <w:rsid w:val="003E317C"/>
    <w:rsid w:val="003E447B"/>
    <w:rsid w:val="003E4B66"/>
    <w:rsid w:val="003E7507"/>
    <w:rsid w:val="003F145A"/>
    <w:rsid w:val="0040060A"/>
    <w:rsid w:val="0040279F"/>
    <w:rsid w:val="00405152"/>
    <w:rsid w:val="004057B3"/>
    <w:rsid w:val="00405BBD"/>
    <w:rsid w:val="00411EB1"/>
    <w:rsid w:val="00414BAC"/>
    <w:rsid w:val="00415065"/>
    <w:rsid w:val="00420050"/>
    <w:rsid w:val="004238F8"/>
    <w:rsid w:val="00435257"/>
    <w:rsid w:val="004502BB"/>
    <w:rsid w:val="00452709"/>
    <w:rsid w:val="00452FEE"/>
    <w:rsid w:val="00455EA2"/>
    <w:rsid w:val="00460048"/>
    <w:rsid w:val="00481C97"/>
    <w:rsid w:val="00485115"/>
    <w:rsid w:val="004B35EE"/>
    <w:rsid w:val="004B4CEE"/>
    <w:rsid w:val="004C02D5"/>
    <w:rsid w:val="004C6CC8"/>
    <w:rsid w:val="004D09F2"/>
    <w:rsid w:val="004D344D"/>
    <w:rsid w:val="004D4038"/>
    <w:rsid w:val="004E4168"/>
    <w:rsid w:val="004F4A66"/>
    <w:rsid w:val="004F5D7D"/>
    <w:rsid w:val="005063B8"/>
    <w:rsid w:val="00516A55"/>
    <w:rsid w:val="0051722D"/>
    <w:rsid w:val="00521CEA"/>
    <w:rsid w:val="0052272E"/>
    <w:rsid w:val="00524FD7"/>
    <w:rsid w:val="00531D90"/>
    <w:rsid w:val="00535D3E"/>
    <w:rsid w:val="00540852"/>
    <w:rsid w:val="005416E7"/>
    <w:rsid w:val="00541FBF"/>
    <w:rsid w:val="005426F8"/>
    <w:rsid w:val="0054525A"/>
    <w:rsid w:val="00545D3B"/>
    <w:rsid w:val="005515B8"/>
    <w:rsid w:val="00562D32"/>
    <w:rsid w:val="00566E50"/>
    <w:rsid w:val="00567DA7"/>
    <w:rsid w:val="00570E86"/>
    <w:rsid w:val="00576777"/>
    <w:rsid w:val="00596700"/>
    <w:rsid w:val="005A051A"/>
    <w:rsid w:val="005A198D"/>
    <w:rsid w:val="005A2D6B"/>
    <w:rsid w:val="005A3D9E"/>
    <w:rsid w:val="005A5D84"/>
    <w:rsid w:val="005B2A13"/>
    <w:rsid w:val="005B36B5"/>
    <w:rsid w:val="005B51E3"/>
    <w:rsid w:val="005C1013"/>
    <w:rsid w:val="005C4D73"/>
    <w:rsid w:val="005C6822"/>
    <w:rsid w:val="005D1509"/>
    <w:rsid w:val="005D53C0"/>
    <w:rsid w:val="005D6AAB"/>
    <w:rsid w:val="005D7225"/>
    <w:rsid w:val="005E1FE4"/>
    <w:rsid w:val="005E4CE1"/>
    <w:rsid w:val="005E50DC"/>
    <w:rsid w:val="005F03B0"/>
    <w:rsid w:val="005F285E"/>
    <w:rsid w:val="005F3FE7"/>
    <w:rsid w:val="00601298"/>
    <w:rsid w:val="006017FA"/>
    <w:rsid w:val="006025F6"/>
    <w:rsid w:val="00624E23"/>
    <w:rsid w:val="00627FB1"/>
    <w:rsid w:val="00632457"/>
    <w:rsid w:val="0064016D"/>
    <w:rsid w:val="00644529"/>
    <w:rsid w:val="0065166B"/>
    <w:rsid w:val="00652FAC"/>
    <w:rsid w:val="006542B3"/>
    <w:rsid w:val="006547AD"/>
    <w:rsid w:val="00655245"/>
    <w:rsid w:val="00660D02"/>
    <w:rsid w:val="0066244F"/>
    <w:rsid w:val="006652B8"/>
    <w:rsid w:val="00670C2D"/>
    <w:rsid w:val="00671108"/>
    <w:rsid w:val="00672D51"/>
    <w:rsid w:val="00676A1E"/>
    <w:rsid w:val="00681968"/>
    <w:rsid w:val="006915FF"/>
    <w:rsid w:val="00696696"/>
    <w:rsid w:val="006A5350"/>
    <w:rsid w:val="006B6AED"/>
    <w:rsid w:val="006C6E7D"/>
    <w:rsid w:val="006D08A1"/>
    <w:rsid w:val="006D1776"/>
    <w:rsid w:val="006D7352"/>
    <w:rsid w:val="006E54EC"/>
    <w:rsid w:val="006F028D"/>
    <w:rsid w:val="006F7596"/>
    <w:rsid w:val="007028FC"/>
    <w:rsid w:val="00702B4C"/>
    <w:rsid w:val="007035A9"/>
    <w:rsid w:val="00704A9C"/>
    <w:rsid w:val="00705195"/>
    <w:rsid w:val="00705CC1"/>
    <w:rsid w:val="00712E70"/>
    <w:rsid w:val="00712F8A"/>
    <w:rsid w:val="00733BE6"/>
    <w:rsid w:val="007343EF"/>
    <w:rsid w:val="00735285"/>
    <w:rsid w:val="00736927"/>
    <w:rsid w:val="00736AA5"/>
    <w:rsid w:val="007421C4"/>
    <w:rsid w:val="0074235F"/>
    <w:rsid w:val="007451BF"/>
    <w:rsid w:val="00745CC3"/>
    <w:rsid w:val="00747367"/>
    <w:rsid w:val="00750763"/>
    <w:rsid w:val="00750FBD"/>
    <w:rsid w:val="00752849"/>
    <w:rsid w:val="0077172D"/>
    <w:rsid w:val="007762EB"/>
    <w:rsid w:val="00777E97"/>
    <w:rsid w:val="00783E22"/>
    <w:rsid w:val="0079031A"/>
    <w:rsid w:val="0079086F"/>
    <w:rsid w:val="0079691A"/>
    <w:rsid w:val="007A11CA"/>
    <w:rsid w:val="007B078A"/>
    <w:rsid w:val="007B398E"/>
    <w:rsid w:val="007C2D6B"/>
    <w:rsid w:val="007D3555"/>
    <w:rsid w:val="007D7353"/>
    <w:rsid w:val="0080075D"/>
    <w:rsid w:val="00801091"/>
    <w:rsid w:val="00801658"/>
    <w:rsid w:val="008072AC"/>
    <w:rsid w:val="0081199F"/>
    <w:rsid w:val="00812480"/>
    <w:rsid w:val="00812EB6"/>
    <w:rsid w:val="00823BA1"/>
    <w:rsid w:val="00827150"/>
    <w:rsid w:val="0083461F"/>
    <w:rsid w:val="00837A40"/>
    <w:rsid w:val="00841129"/>
    <w:rsid w:val="008565ED"/>
    <w:rsid w:val="00857D7A"/>
    <w:rsid w:val="00860A63"/>
    <w:rsid w:val="00860E97"/>
    <w:rsid w:val="00862611"/>
    <w:rsid w:val="0086730E"/>
    <w:rsid w:val="00870212"/>
    <w:rsid w:val="0087552B"/>
    <w:rsid w:val="00882251"/>
    <w:rsid w:val="00883692"/>
    <w:rsid w:val="008849C6"/>
    <w:rsid w:val="008878E4"/>
    <w:rsid w:val="008947FE"/>
    <w:rsid w:val="008A473D"/>
    <w:rsid w:val="008A5764"/>
    <w:rsid w:val="008A6B22"/>
    <w:rsid w:val="008B0A88"/>
    <w:rsid w:val="008B42B4"/>
    <w:rsid w:val="008B5562"/>
    <w:rsid w:val="008C47B6"/>
    <w:rsid w:val="008D3E45"/>
    <w:rsid w:val="008D47C2"/>
    <w:rsid w:val="008D5767"/>
    <w:rsid w:val="008E4C27"/>
    <w:rsid w:val="008E5344"/>
    <w:rsid w:val="008E762A"/>
    <w:rsid w:val="008E7648"/>
    <w:rsid w:val="008F716E"/>
    <w:rsid w:val="00901D81"/>
    <w:rsid w:val="00903C3F"/>
    <w:rsid w:val="00904DBC"/>
    <w:rsid w:val="00906931"/>
    <w:rsid w:val="00910769"/>
    <w:rsid w:val="00910B4D"/>
    <w:rsid w:val="00910BAA"/>
    <w:rsid w:val="00913D8C"/>
    <w:rsid w:val="00914A47"/>
    <w:rsid w:val="00915243"/>
    <w:rsid w:val="00916456"/>
    <w:rsid w:val="0092139F"/>
    <w:rsid w:val="00924FF4"/>
    <w:rsid w:val="00925A19"/>
    <w:rsid w:val="00930781"/>
    <w:rsid w:val="00932127"/>
    <w:rsid w:val="00934C6D"/>
    <w:rsid w:val="00936DC6"/>
    <w:rsid w:val="00937D5D"/>
    <w:rsid w:val="009470E0"/>
    <w:rsid w:val="00950566"/>
    <w:rsid w:val="00951C13"/>
    <w:rsid w:val="009525D0"/>
    <w:rsid w:val="0096277D"/>
    <w:rsid w:val="0096510B"/>
    <w:rsid w:val="00966536"/>
    <w:rsid w:val="00973A99"/>
    <w:rsid w:val="00975610"/>
    <w:rsid w:val="009756FC"/>
    <w:rsid w:val="00980313"/>
    <w:rsid w:val="009924AE"/>
    <w:rsid w:val="009968A1"/>
    <w:rsid w:val="00996C08"/>
    <w:rsid w:val="009A1F24"/>
    <w:rsid w:val="009A3226"/>
    <w:rsid w:val="009A4EF0"/>
    <w:rsid w:val="009A5E84"/>
    <w:rsid w:val="009B1636"/>
    <w:rsid w:val="009B1880"/>
    <w:rsid w:val="009C6C48"/>
    <w:rsid w:val="009D0599"/>
    <w:rsid w:val="009D0766"/>
    <w:rsid w:val="009E0576"/>
    <w:rsid w:val="009E624B"/>
    <w:rsid w:val="009E6EF6"/>
    <w:rsid w:val="009F7AE1"/>
    <w:rsid w:val="00A010BA"/>
    <w:rsid w:val="00A12256"/>
    <w:rsid w:val="00A13B10"/>
    <w:rsid w:val="00A15282"/>
    <w:rsid w:val="00A205B6"/>
    <w:rsid w:val="00A24F05"/>
    <w:rsid w:val="00A411C7"/>
    <w:rsid w:val="00A420FC"/>
    <w:rsid w:val="00A42694"/>
    <w:rsid w:val="00A45A0E"/>
    <w:rsid w:val="00A46C11"/>
    <w:rsid w:val="00A54061"/>
    <w:rsid w:val="00A60C1C"/>
    <w:rsid w:val="00A62FC1"/>
    <w:rsid w:val="00A65D26"/>
    <w:rsid w:val="00A712F9"/>
    <w:rsid w:val="00A72869"/>
    <w:rsid w:val="00A76FC2"/>
    <w:rsid w:val="00A81FFD"/>
    <w:rsid w:val="00A82927"/>
    <w:rsid w:val="00A82BA0"/>
    <w:rsid w:val="00A934AA"/>
    <w:rsid w:val="00A94662"/>
    <w:rsid w:val="00AA72A4"/>
    <w:rsid w:val="00AB1182"/>
    <w:rsid w:val="00AB4AA9"/>
    <w:rsid w:val="00AC1DF4"/>
    <w:rsid w:val="00AC7773"/>
    <w:rsid w:val="00AD2022"/>
    <w:rsid w:val="00AD270F"/>
    <w:rsid w:val="00AD5388"/>
    <w:rsid w:val="00AE21A0"/>
    <w:rsid w:val="00AE5C27"/>
    <w:rsid w:val="00AF2165"/>
    <w:rsid w:val="00AF2E9C"/>
    <w:rsid w:val="00AF48E8"/>
    <w:rsid w:val="00B014A3"/>
    <w:rsid w:val="00B13BA9"/>
    <w:rsid w:val="00B20A89"/>
    <w:rsid w:val="00B21F3D"/>
    <w:rsid w:val="00B264E9"/>
    <w:rsid w:val="00B27AA6"/>
    <w:rsid w:val="00B3035A"/>
    <w:rsid w:val="00B33ACB"/>
    <w:rsid w:val="00B450B4"/>
    <w:rsid w:val="00B529F0"/>
    <w:rsid w:val="00B55A91"/>
    <w:rsid w:val="00B645BC"/>
    <w:rsid w:val="00B65376"/>
    <w:rsid w:val="00B703B0"/>
    <w:rsid w:val="00B74BF3"/>
    <w:rsid w:val="00B81AAB"/>
    <w:rsid w:val="00B826AE"/>
    <w:rsid w:val="00B82F40"/>
    <w:rsid w:val="00B941CC"/>
    <w:rsid w:val="00B95387"/>
    <w:rsid w:val="00B97816"/>
    <w:rsid w:val="00BA1A01"/>
    <w:rsid w:val="00BA6E62"/>
    <w:rsid w:val="00BB1D07"/>
    <w:rsid w:val="00BC3151"/>
    <w:rsid w:val="00BC3E58"/>
    <w:rsid w:val="00BC6D7D"/>
    <w:rsid w:val="00BD0071"/>
    <w:rsid w:val="00BD14EB"/>
    <w:rsid w:val="00BD3C60"/>
    <w:rsid w:val="00BD50D0"/>
    <w:rsid w:val="00BE0030"/>
    <w:rsid w:val="00BE12F9"/>
    <w:rsid w:val="00BE275B"/>
    <w:rsid w:val="00BE4358"/>
    <w:rsid w:val="00BF09FF"/>
    <w:rsid w:val="00C03807"/>
    <w:rsid w:val="00C06B7C"/>
    <w:rsid w:val="00C111D2"/>
    <w:rsid w:val="00C16309"/>
    <w:rsid w:val="00C230F5"/>
    <w:rsid w:val="00C27CE2"/>
    <w:rsid w:val="00C3296A"/>
    <w:rsid w:val="00C333F9"/>
    <w:rsid w:val="00C37E20"/>
    <w:rsid w:val="00C435DF"/>
    <w:rsid w:val="00C4464C"/>
    <w:rsid w:val="00C51539"/>
    <w:rsid w:val="00C54F9A"/>
    <w:rsid w:val="00C55513"/>
    <w:rsid w:val="00C62D89"/>
    <w:rsid w:val="00C64447"/>
    <w:rsid w:val="00C821CC"/>
    <w:rsid w:val="00C84E50"/>
    <w:rsid w:val="00C92CF6"/>
    <w:rsid w:val="00CA50C8"/>
    <w:rsid w:val="00CB407F"/>
    <w:rsid w:val="00CB4190"/>
    <w:rsid w:val="00CC1AD1"/>
    <w:rsid w:val="00CC7BBC"/>
    <w:rsid w:val="00CE12DE"/>
    <w:rsid w:val="00CE2585"/>
    <w:rsid w:val="00CE3C0C"/>
    <w:rsid w:val="00CE3F33"/>
    <w:rsid w:val="00CF20DE"/>
    <w:rsid w:val="00CF21F4"/>
    <w:rsid w:val="00CF7CDD"/>
    <w:rsid w:val="00D00E85"/>
    <w:rsid w:val="00D02130"/>
    <w:rsid w:val="00D03321"/>
    <w:rsid w:val="00D059EE"/>
    <w:rsid w:val="00D073AB"/>
    <w:rsid w:val="00D12A6F"/>
    <w:rsid w:val="00D13DD5"/>
    <w:rsid w:val="00D16403"/>
    <w:rsid w:val="00D3506E"/>
    <w:rsid w:val="00D3517A"/>
    <w:rsid w:val="00D37DA2"/>
    <w:rsid w:val="00D430C7"/>
    <w:rsid w:val="00D470D0"/>
    <w:rsid w:val="00D52D54"/>
    <w:rsid w:val="00D54F0E"/>
    <w:rsid w:val="00D5747D"/>
    <w:rsid w:val="00D62010"/>
    <w:rsid w:val="00D6568E"/>
    <w:rsid w:val="00D7031A"/>
    <w:rsid w:val="00D77BF6"/>
    <w:rsid w:val="00D842FE"/>
    <w:rsid w:val="00D9137F"/>
    <w:rsid w:val="00D92477"/>
    <w:rsid w:val="00D94290"/>
    <w:rsid w:val="00DA1ABD"/>
    <w:rsid w:val="00DA2F70"/>
    <w:rsid w:val="00DA4346"/>
    <w:rsid w:val="00DA4FEA"/>
    <w:rsid w:val="00DA7690"/>
    <w:rsid w:val="00DB03CF"/>
    <w:rsid w:val="00DB726B"/>
    <w:rsid w:val="00DC1F0F"/>
    <w:rsid w:val="00DC3A17"/>
    <w:rsid w:val="00DC3F01"/>
    <w:rsid w:val="00DC5DA8"/>
    <w:rsid w:val="00DC6722"/>
    <w:rsid w:val="00DC7582"/>
    <w:rsid w:val="00DD2A9E"/>
    <w:rsid w:val="00DD2AA6"/>
    <w:rsid w:val="00DE18CA"/>
    <w:rsid w:val="00DE6318"/>
    <w:rsid w:val="00DF311B"/>
    <w:rsid w:val="00DF4281"/>
    <w:rsid w:val="00E13297"/>
    <w:rsid w:val="00E17EE3"/>
    <w:rsid w:val="00E2377E"/>
    <w:rsid w:val="00E24F4F"/>
    <w:rsid w:val="00E254BC"/>
    <w:rsid w:val="00E2584D"/>
    <w:rsid w:val="00E31691"/>
    <w:rsid w:val="00E3194D"/>
    <w:rsid w:val="00E32EA0"/>
    <w:rsid w:val="00E40CA5"/>
    <w:rsid w:val="00E43C16"/>
    <w:rsid w:val="00E448B9"/>
    <w:rsid w:val="00E44EB2"/>
    <w:rsid w:val="00E46892"/>
    <w:rsid w:val="00E54E7C"/>
    <w:rsid w:val="00E5625A"/>
    <w:rsid w:val="00E564CC"/>
    <w:rsid w:val="00E567C4"/>
    <w:rsid w:val="00E645C2"/>
    <w:rsid w:val="00E9132C"/>
    <w:rsid w:val="00E92A8E"/>
    <w:rsid w:val="00E93D26"/>
    <w:rsid w:val="00EA05B2"/>
    <w:rsid w:val="00EA0FE5"/>
    <w:rsid w:val="00EA218E"/>
    <w:rsid w:val="00EA32D2"/>
    <w:rsid w:val="00EB2CA6"/>
    <w:rsid w:val="00EC38A5"/>
    <w:rsid w:val="00EC4513"/>
    <w:rsid w:val="00EC5F6C"/>
    <w:rsid w:val="00EC600C"/>
    <w:rsid w:val="00EE10FC"/>
    <w:rsid w:val="00EE4B9F"/>
    <w:rsid w:val="00EF1E52"/>
    <w:rsid w:val="00EF34DB"/>
    <w:rsid w:val="00EF4B97"/>
    <w:rsid w:val="00F00D65"/>
    <w:rsid w:val="00F03C40"/>
    <w:rsid w:val="00F13077"/>
    <w:rsid w:val="00F1506F"/>
    <w:rsid w:val="00F21AB7"/>
    <w:rsid w:val="00F26E1A"/>
    <w:rsid w:val="00F3188E"/>
    <w:rsid w:val="00F33C12"/>
    <w:rsid w:val="00F34483"/>
    <w:rsid w:val="00F34AB2"/>
    <w:rsid w:val="00F373E0"/>
    <w:rsid w:val="00F51DEF"/>
    <w:rsid w:val="00F645E9"/>
    <w:rsid w:val="00F70770"/>
    <w:rsid w:val="00F740BA"/>
    <w:rsid w:val="00F74670"/>
    <w:rsid w:val="00F7467A"/>
    <w:rsid w:val="00F8000C"/>
    <w:rsid w:val="00F81777"/>
    <w:rsid w:val="00F831B4"/>
    <w:rsid w:val="00F855D3"/>
    <w:rsid w:val="00F92930"/>
    <w:rsid w:val="00F93FB2"/>
    <w:rsid w:val="00FA7B48"/>
    <w:rsid w:val="00FB0EF8"/>
    <w:rsid w:val="00FB5864"/>
    <w:rsid w:val="00FC149D"/>
    <w:rsid w:val="00FC6F63"/>
    <w:rsid w:val="00FC7E15"/>
    <w:rsid w:val="00FD346A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70C43C"/>
  <w15:docId w15:val="{EC46CC1D-2964-4666-AAEA-04F57005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145A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40"/>
      <w:jc w:val="both"/>
    </w:pPr>
    <w:rPr>
      <w:rFonts w:ascii="Arial" w:hAnsi="Arial"/>
      <w:color w:val="000000"/>
      <w:spacing w:val="-2"/>
      <w:kern w:val="20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i/>
      <w:snapToGrid w:val="0"/>
      <w:kern w:val="2"/>
    </w:rPr>
  </w:style>
  <w:style w:type="paragraph" w:styleId="Heading2">
    <w:name w:val="heading 2"/>
    <w:basedOn w:val="Normal"/>
    <w:next w:val="Normal"/>
    <w:qFormat/>
    <w:pPr>
      <w:keepNext/>
      <w:tabs>
        <w:tab w:val="center" w:pos="4820"/>
      </w:tabs>
      <w:jc w:val="center"/>
      <w:outlineLvl w:val="1"/>
    </w:pPr>
    <w:rPr>
      <w:b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pPr>
      <w:jc w:val="center"/>
    </w:pPr>
  </w:style>
  <w:style w:type="paragraph" w:styleId="Footer">
    <w:name w:val="footer"/>
    <w:basedOn w:val="Normal"/>
    <w:pPr>
      <w:pBdr>
        <w:top w:val="single" w:sz="4" w:space="5" w:color="auto"/>
      </w:pBdr>
      <w:spacing w:before="600" w:after="0"/>
      <w:jc w:val="center"/>
    </w:pPr>
    <w:rPr>
      <w:kern w:val="16"/>
      <w:sz w:val="16"/>
    </w:rPr>
  </w:style>
  <w:style w:type="paragraph" w:customStyle="1" w:styleId="StyleHd1AllCapsComplexArialComplex11ptNotAllcaps">
    <w:name w:val="Style Hd1=AllCaps + (Complex) Arial (Complex) 11 pt Not All caps"/>
    <w:basedOn w:val="Hd1AllCaps"/>
    <w:link w:val="StyleHd1AllCapsComplexArialComplex11ptNotAllcapsChar"/>
    <w:rsid w:val="00121063"/>
    <w:rPr>
      <w:rFonts w:cs="Arial"/>
      <w:caps w:val="0"/>
      <w:szCs w:val="22"/>
    </w:rPr>
  </w:style>
  <w:style w:type="character" w:styleId="PageNumber">
    <w:name w:val="page number"/>
    <w:basedOn w:val="DefaultParagraphFont"/>
    <w:rPr>
      <w:rFonts w:ascii="Arial" w:hAnsi="Arial"/>
      <w:noProof w:val="0"/>
      <w:sz w:val="20"/>
      <w:lang w:val="en-GB"/>
    </w:rPr>
  </w:style>
  <w:style w:type="paragraph" w:customStyle="1" w:styleId="Hd1AllCaps">
    <w:name w:val="Hd1=AllCaps"/>
    <w:basedOn w:val="Normal"/>
    <w:next w:val="Normal"/>
    <w:link w:val="Hd1AllCapsChar"/>
    <w:rsid w:val="00BA6E62"/>
    <w:pPr>
      <w:keepNext/>
      <w:keepLines/>
      <w:widowControl w:val="0"/>
      <w:suppressAutoHyphens/>
      <w:jc w:val="center"/>
    </w:pPr>
    <w:rPr>
      <w:caps/>
      <w:sz w:val="22"/>
    </w:rPr>
  </w:style>
  <w:style w:type="paragraph" w:customStyle="1" w:styleId="Number">
    <w:name w:val="Number"/>
    <w:basedOn w:val="Normal"/>
    <w:next w:val="Normal"/>
    <w:rsid w:val="00973A99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z w:val="22"/>
    </w:rPr>
  </w:style>
  <w:style w:type="paragraph" w:customStyle="1" w:styleId="hg1">
    <w:name w:val="hg1"/>
    <w:basedOn w:val="Normal"/>
    <w:next w:val="Normal"/>
    <w:link w:val="hg1Char"/>
    <w:rsid w:val="00827150"/>
    <w:pPr>
      <w:suppressAutoHyphens/>
      <w:ind w:left="397" w:hanging="397"/>
    </w:pPr>
    <w:rPr>
      <w:color w:val="auto"/>
      <w:kern w:val="0"/>
    </w:rPr>
  </w:style>
  <w:style w:type="paragraph" w:customStyle="1" w:styleId="hg2">
    <w:name w:val="hg2"/>
    <w:basedOn w:val="Normal"/>
    <w:next w:val="Normal"/>
    <w:rsid w:val="00827150"/>
    <w:pPr>
      <w:suppressAutoHyphens/>
      <w:ind w:left="794" w:hanging="794"/>
    </w:pPr>
    <w:rPr>
      <w:color w:val="auto"/>
      <w:kern w:val="0"/>
    </w:rPr>
  </w:style>
  <w:style w:type="paragraph" w:customStyle="1" w:styleId="hg3">
    <w:name w:val="hg3"/>
    <w:basedOn w:val="Normal"/>
    <w:next w:val="Normal"/>
    <w:rsid w:val="00827150"/>
    <w:pPr>
      <w:tabs>
        <w:tab w:val="clear" w:pos="397"/>
      </w:tabs>
      <w:suppressAutoHyphens/>
      <w:ind w:left="1191" w:hanging="1191"/>
    </w:pPr>
    <w:rPr>
      <w:color w:val="auto"/>
      <w:kern w:val="0"/>
    </w:rPr>
  </w:style>
  <w:style w:type="paragraph" w:customStyle="1" w:styleId="hg4">
    <w:name w:val="hg4"/>
    <w:basedOn w:val="Normal"/>
    <w:next w:val="Normal"/>
    <w:rsid w:val="00827150"/>
    <w:pPr>
      <w:tabs>
        <w:tab w:val="clear" w:pos="397"/>
        <w:tab w:val="clear" w:pos="794"/>
        <w:tab w:val="clear" w:pos="1985"/>
      </w:tabs>
      <w:ind w:left="1588" w:hanging="1588"/>
    </w:pPr>
    <w:rPr>
      <w:color w:val="auto"/>
      <w:kern w:val="0"/>
    </w:rPr>
  </w:style>
  <w:style w:type="paragraph" w:customStyle="1" w:styleId="hg5">
    <w:name w:val="hg5"/>
    <w:basedOn w:val="Normal"/>
    <w:next w:val="Normal"/>
    <w:rsid w:val="00827150"/>
    <w:pPr>
      <w:tabs>
        <w:tab w:val="clear" w:pos="397"/>
        <w:tab w:val="clear" w:pos="794"/>
        <w:tab w:val="clear" w:pos="1191"/>
      </w:tabs>
      <w:suppressAutoHyphens/>
      <w:ind w:left="1985" w:hanging="1985"/>
    </w:pPr>
    <w:rPr>
      <w:color w:val="auto"/>
      <w:kern w:val="0"/>
    </w:rPr>
  </w:style>
  <w:style w:type="paragraph" w:customStyle="1" w:styleId="Hd2Underlined">
    <w:name w:val="Hd2=Underlined"/>
    <w:basedOn w:val="Normal"/>
    <w:next w:val="Normal"/>
    <w:rsid w:val="00BA6E62"/>
    <w:pPr>
      <w:keepNext/>
      <w:keepLines/>
      <w:widowControl w:val="0"/>
      <w:suppressAutoHyphens/>
      <w:spacing w:after="520"/>
      <w:jc w:val="center"/>
    </w:pPr>
    <w:rPr>
      <w:sz w:val="22"/>
      <w:u w:val="single"/>
    </w:rPr>
  </w:style>
  <w:style w:type="paragraph" w:customStyle="1" w:styleId="Hd-header">
    <w:name w:val="Hd-header"/>
    <w:basedOn w:val="Normal"/>
    <w:next w:val="Normal"/>
    <w:pPr>
      <w:spacing w:after="800"/>
      <w:jc w:val="center"/>
    </w:pPr>
    <w:rPr>
      <w:b/>
      <w:caps/>
      <w:kern w:val="28"/>
      <w:sz w:val="28"/>
    </w:rPr>
  </w:style>
  <w:style w:type="paragraph" w:customStyle="1" w:styleId="Hd0">
    <w:name w:val="Hd0"/>
    <w:basedOn w:val="Normal"/>
    <w:next w:val="Normal"/>
    <w:pPr>
      <w:keepNext/>
      <w:keepLines/>
      <w:suppressAutoHyphens/>
      <w:jc w:val="left"/>
    </w:pPr>
    <w:rPr>
      <w:kern w:val="2"/>
      <w:u w:val="single"/>
    </w:rPr>
  </w:style>
  <w:style w:type="paragraph" w:customStyle="1" w:styleId="HdBold">
    <w:name w:val="HdBold"/>
    <w:basedOn w:val="Normal"/>
    <w:next w:val="Normal"/>
    <w:pPr>
      <w:keepNext/>
      <w:keepLines/>
      <w:spacing w:before="200" w:after="100"/>
      <w:jc w:val="center"/>
    </w:pPr>
    <w:rPr>
      <w:b/>
      <w:kern w:val="2"/>
    </w:rPr>
  </w:style>
  <w:style w:type="paragraph" w:customStyle="1" w:styleId="HdBoldCAPS">
    <w:name w:val="HdBoldCAPS"/>
    <w:basedOn w:val="HdBold"/>
    <w:next w:val="Normal"/>
    <w:rPr>
      <w:caps/>
    </w:rPr>
  </w:style>
  <w:style w:type="paragraph" w:customStyle="1" w:styleId="Hd1">
    <w:name w:val="Hd1"/>
    <w:basedOn w:val="Hd0"/>
    <w:next w:val="Normal"/>
    <w:pPr>
      <w:ind w:left="397"/>
    </w:pPr>
  </w:style>
  <w:style w:type="paragraph" w:customStyle="1" w:styleId="Hd2">
    <w:name w:val="Hd2"/>
    <w:basedOn w:val="Hd0"/>
    <w:next w:val="Normal"/>
    <w:pPr>
      <w:ind w:left="794"/>
    </w:pPr>
  </w:style>
  <w:style w:type="paragraph" w:customStyle="1" w:styleId="Hd3">
    <w:name w:val="Hd3"/>
    <w:basedOn w:val="Hd0"/>
    <w:next w:val="Normal"/>
    <w:pPr>
      <w:ind w:left="1191"/>
    </w:pPr>
  </w:style>
  <w:style w:type="paragraph" w:customStyle="1" w:styleId="Hd4">
    <w:name w:val="Hd4"/>
    <w:basedOn w:val="Hd0"/>
    <w:next w:val="Normal"/>
    <w:pPr>
      <w:ind w:left="1588"/>
    </w:pPr>
  </w:style>
  <w:style w:type="paragraph" w:customStyle="1" w:styleId="Hd5">
    <w:name w:val="Hd5"/>
    <w:basedOn w:val="Hd0"/>
    <w:next w:val="Normal"/>
    <w:pPr>
      <w:ind w:left="1985"/>
    </w:pPr>
  </w:style>
  <w:style w:type="paragraph" w:customStyle="1" w:styleId="Keep">
    <w:name w:val="Keep"/>
    <w:basedOn w:val="Normal"/>
    <w:next w:val="Normal"/>
    <w:pPr>
      <w:keepNext/>
      <w:keepLines/>
    </w:pPr>
  </w:style>
  <w:style w:type="character" w:customStyle="1" w:styleId="Hd1AllCapsChar">
    <w:name w:val="Hd1=AllCaps Char"/>
    <w:basedOn w:val="DefaultParagraphFont"/>
    <w:link w:val="Hd1AllCaps"/>
    <w:rsid w:val="00121063"/>
    <w:rPr>
      <w:rFonts w:ascii="Arial" w:hAnsi="Arial"/>
      <w:caps/>
      <w:color w:val="000000"/>
      <w:spacing w:val="-2"/>
      <w:kern w:val="22"/>
      <w:sz w:val="22"/>
      <w:lang w:val="en-GB" w:eastAsia="en-US" w:bidi="ar-SA"/>
    </w:rPr>
  </w:style>
  <w:style w:type="character" w:customStyle="1" w:styleId="StyleHd1AllCapsComplexArialComplex11ptNotAllcapsChar">
    <w:name w:val="Style Hd1=AllCaps + (Complex) Arial (Complex) 11 pt Not All caps Char"/>
    <w:basedOn w:val="Hd1AllCapsChar"/>
    <w:link w:val="StyleHd1AllCapsComplexArialComplex11ptNotAllcaps"/>
    <w:rsid w:val="00121063"/>
    <w:rPr>
      <w:rFonts w:ascii="Arial" w:hAnsi="Arial" w:cs="Arial"/>
      <w:caps/>
      <w:color w:val="000000"/>
      <w:spacing w:val="-2"/>
      <w:kern w:val="22"/>
      <w:sz w:val="22"/>
      <w:szCs w:val="22"/>
      <w:lang w:val="en-GB" w:eastAsia="en-US" w:bidi="ar-SA"/>
    </w:rPr>
  </w:style>
  <w:style w:type="paragraph" w:customStyle="1" w:styleId="StyleHd2UnderlinedComplexArialComplex11pt">
    <w:name w:val="Style Hd2=Underlined + (Complex) Arial (Complex) 11 pt"/>
    <w:basedOn w:val="Hd2Underlined"/>
    <w:rsid w:val="00121063"/>
    <w:rPr>
      <w:rFonts w:cs="Arial"/>
      <w:szCs w:val="22"/>
    </w:rPr>
  </w:style>
  <w:style w:type="paragraph" w:customStyle="1" w:styleId="StyleHd1AllCapsComplexArialComplex11pt">
    <w:name w:val="Style Hd1=AllCaps + (Complex) Arial (Complex) 11 pt"/>
    <w:basedOn w:val="Hd1AllCaps"/>
    <w:link w:val="StyleHd1AllCapsComplexArialComplex11ptChar"/>
    <w:rsid w:val="00121063"/>
    <w:rPr>
      <w:rFonts w:cs="Arial"/>
      <w:szCs w:val="22"/>
    </w:rPr>
  </w:style>
  <w:style w:type="character" w:customStyle="1" w:styleId="StyleHd1AllCapsComplexArialComplex11ptChar">
    <w:name w:val="Style Hd1=AllCaps + (Complex) Arial (Complex) 11 pt Char"/>
    <w:basedOn w:val="Hd1AllCapsChar"/>
    <w:link w:val="StyleHd1AllCapsComplexArialComplex11pt"/>
    <w:rsid w:val="00121063"/>
    <w:rPr>
      <w:rFonts w:ascii="Arial" w:hAnsi="Arial" w:cs="Arial"/>
      <w:caps/>
      <w:color w:val="000000"/>
      <w:spacing w:val="-2"/>
      <w:kern w:val="22"/>
      <w:sz w:val="22"/>
      <w:szCs w:val="22"/>
      <w:lang w:val="en-GB" w:eastAsia="en-US" w:bidi="ar-SA"/>
    </w:rPr>
  </w:style>
  <w:style w:type="paragraph" w:customStyle="1" w:styleId="Titleend">
    <w:name w:val="Title end"/>
    <w:basedOn w:val="Normal"/>
    <w:next w:val="Normal"/>
    <w:rsid w:val="00E40CA5"/>
    <w:pPr>
      <w:spacing w:after="480"/>
      <w:jc w:val="center"/>
    </w:pPr>
    <w:rPr>
      <w:color w:val="auto"/>
      <w:kern w:val="0"/>
      <w:sz w:val="22"/>
      <w:u w:val="words"/>
    </w:rPr>
  </w:style>
  <w:style w:type="paragraph" w:customStyle="1" w:styleId="Titlestart">
    <w:name w:val="Title start"/>
    <w:basedOn w:val="Normal"/>
    <w:next w:val="Normal"/>
    <w:rsid w:val="005B51E3"/>
    <w:pPr>
      <w:suppressAutoHyphens/>
      <w:jc w:val="center"/>
    </w:pPr>
    <w:rPr>
      <w:caps/>
      <w:color w:val="auto"/>
      <w:kern w:val="0"/>
      <w:sz w:val="22"/>
    </w:rPr>
  </w:style>
  <w:style w:type="paragraph" w:styleId="ListParagraph">
    <w:name w:val="List Paragraph"/>
    <w:basedOn w:val="Normal"/>
    <w:uiPriority w:val="34"/>
    <w:qFormat/>
    <w:rsid w:val="00AF2165"/>
    <w:pPr>
      <w:ind w:left="720"/>
      <w:contextualSpacing/>
    </w:pPr>
  </w:style>
  <w:style w:type="character" w:customStyle="1" w:styleId="hg1Char">
    <w:name w:val="hg1 Char"/>
    <w:link w:val="hg1"/>
    <w:rsid w:val="00DD2AA6"/>
    <w:rPr>
      <w:rFonts w:ascii="Arial" w:hAnsi="Arial"/>
      <w:spacing w:val="-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429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298B"/>
    <w:rPr>
      <w:rFonts w:ascii="Segoe UI" w:hAnsi="Segoe UI" w:cs="Segoe UI"/>
      <w:color w:val="000000"/>
      <w:spacing w:val="-2"/>
      <w:kern w:val="20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328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2884"/>
  </w:style>
  <w:style w:type="character" w:customStyle="1" w:styleId="CommentTextChar">
    <w:name w:val="Comment Text Char"/>
    <w:basedOn w:val="DefaultParagraphFont"/>
    <w:link w:val="CommentText"/>
    <w:rsid w:val="00232884"/>
    <w:rPr>
      <w:rFonts w:ascii="Arial" w:hAnsi="Arial"/>
      <w:color w:val="000000"/>
      <w:spacing w:val="-2"/>
      <w:kern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2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2884"/>
    <w:rPr>
      <w:rFonts w:ascii="Arial" w:hAnsi="Arial"/>
      <w:b/>
      <w:bCs/>
      <w:color w:val="000000"/>
      <w:spacing w:val="-2"/>
      <w:kern w:val="20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33127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semiHidden/>
    <w:rsid w:val="00331274"/>
    <w:rPr>
      <w:rFonts w:ascii="Arial" w:hAnsi="Arial"/>
      <w:color w:val="000000"/>
      <w:spacing w:val="-2"/>
      <w:kern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331274"/>
    <w:rPr>
      <w:vertAlign w:val="superscript"/>
    </w:rPr>
  </w:style>
  <w:style w:type="table" w:styleId="TableGrid">
    <w:name w:val="Table Grid"/>
    <w:basedOn w:val="TableNormal"/>
    <w:rsid w:val="0095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06E"/>
    <w:rPr>
      <w:color w:val="808080"/>
    </w:rPr>
  </w:style>
  <w:style w:type="paragraph" w:styleId="Revision">
    <w:name w:val="Revision"/>
    <w:hidden/>
    <w:uiPriority w:val="99"/>
    <w:semiHidden/>
    <w:rsid w:val="00CE12DE"/>
    <w:rPr>
      <w:rFonts w:ascii="Arial" w:hAnsi="Arial"/>
      <w:color w:val="000000"/>
      <w:spacing w:val="-2"/>
      <w:kern w:val="20"/>
      <w:lang w:eastAsia="en-US"/>
    </w:rPr>
  </w:style>
  <w:style w:type="character" w:styleId="Hyperlink">
    <w:name w:val="Hyperlink"/>
    <w:basedOn w:val="DefaultParagraphFont"/>
    <w:unhideWhenUsed/>
    <w:rsid w:val="00F855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4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9705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0C44-D22C-41A3-BAB1-E7055468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1042</Words>
  <Characters>6115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Notification to the Parties No. 2019/052</vt:lpstr>
      <vt:lpstr>Notification to the Parties No. 2019/052</vt:lpstr>
      <vt:lpstr>Notification to the Parties No. 2019/052</vt:lpstr>
    </vt:vector>
  </TitlesOfParts>
  <Company>United Nations Office at Geneva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No. 2019/052</dc:title>
  <dc:subject>Amendments to Appendices I and II of the Convention adopted by the Conference of the Parties at its 18th meeting (Geneva, 17-28 August 2019)</dc:subject>
  <dc:creator>CITES Secretariat</dc:creator>
  <cp:lastModifiedBy>GANDOIS</cp:lastModifiedBy>
  <cp:revision>2</cp:revision>
  <cp:lastPrinted>2019-09-30T06:11:00Z</cp:lastPrinted>
  <dcterms:created xsi:type="dcterms:W3CDTF">2020-02-10T14:56:00Z</dcterms:created>
  <dcterms:modified xsi:type="dcterms:W3CDTF">2020-02-10T14:56:00Z</dcterms:modified>
</cp:coreProperties>
</file>