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F3" w:rsidRPr="00456BF3" w:rsidRDefault="00456BF3" w:rsidP="005A70BB">
      <w:pPr>
        <w:spacing w:after="480"/>
        <w:jc w:val="right"/>
        <w:rPr>
          <w:rFonts w:cs="Arial"/>
        </w:rPr>
      </w:pPr>
      <w:r w:rsidRPr="00456BF3">
        <w:rPr>
          <w:rFonts w:cs="Arial"/>
        </w:rPr>
        <w:t>Notification No. 2018/</w:t>
      </w:r>
      <w:r w:rsidR="005A70BB">
        <w:rPr>
          <w:rFonts w:cs="Arial"/>
        </w:rPr>
        <w:t>053</w:t>
      </w:r>
      <w:r w:rsidRPr="00456BF3">
        <w:rPr>
          <w:rFonts w:cs="Arial"/>
        </w:rPr>
        <w:br/>
        <w:t>Annex</w:t>
      </w:r>
    </w:p>
    <w:p w:rsidR="00456BF3" w:rsidRPr="00E61FD9" w:rsidRDefault="00E61FD9" w:rsidP="00430202">
      <w:pPr>
        <w:pStyle w:val="Hd2Underlined"/>
        <w:rPr>
          <w:rFonts w:cs="Arial"/>
          <w:caps/>
          <w:szCs w:val="22"/>
        </w:rPr>
      </w:pPr>
      <w:r>
        <w:rPr>
          <w:rFonts w:cs="Arial"/>
          <w:szCs w:val="22"/>
        </w:rPr>
        <w:t>Q</w:t>
      </w:r>
      <w:r w:rsidRPr="00E61FD9">
        <w:rPr>
          <w:rFonts w:cs="Arial"/>
          <w:szCs w:val="22"/>
        </w:rPr>
        <w:t xml:space="preserve">uestionnaire on community awareness </w:t>
      </w:r>
      <w:r w:rsidR="003726F9">
        <w:rPr>
          <w:rFonts w:cs="Arial"/>
          <w:szCs w:val="22"/>
        </w:rPr>
        <w:br/>
      </w:r>
      <w:bookmarkStart w:id="0" w:name="_GoBack"/>
      <w:bookmarkEnd w:id="0"/>
      <w:r w:rsidRPr="00E61FD9">
        <w:rPr>
          <w:rFonts w:cs="Arial"/>
          <w:szCs w:val="22"/>
        </w:rPr>
        <w:t>on wildlife trafficking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8"/>
        <w:gridCol w:w="6286"/>
      </w:tblGrid>
      <w:tr w:rsidR="00456BF3" w:rsidRPr="00456BF3" w:rsidTr="00945380">
        <w:tc>
          <w:tcPr>
            <w:tcW w:w="3348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b/>
                <w:sz w:val="20"/>
                <w:szCs w:val="20"/>
              </w:rPr>
            </w:pPr>
            <w:r w:rsidRPr="00456BF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286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sz w:val="20"/>
                <w:szCs w:val="20"/>
              </w:rPr>
            </w:pPr>
          </w:p>
        </w:tc>
      </w:tr>
      <w:tr w:rsidR="00456BF3" w:rsidRPr="00456BF3" w:rsidTr="00945380">
        <w:tc>
          <w:tcPr>
            <w:tcW w:w="3348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b/>
                <w:sz w:val="20"/>
                <w:szCs w:val="20"/>
              </w:rPr>
            </w:pPr>
            <w:r w:rsidRPr="00456BF3">
              <w:rPr>
                <w:b/>
                <w:sz w:val="20"/>
                <w:szCs w:val="20"/>
              </w:rPr>
              <w:t>Function of agency completing this questionnaire</w:t>
            </w:r>
          </w:p>
        </w:tc>
        <w:tc>
          <w:tcPr>
            <w:tcW w:w="6286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sz w:val="20"/>
                <w:szCs w:val="20"/>
              </w:rPr>
            </w:pPr>
          </w:p>
        </w:tc>
      </w:tr>
      <w:tr w:rsidR="00456BF3" w:rsidRPr="00456BF3" w:rsidTr="00945380">
        <w:tc>
          <w:tcPr>
            <w:tcW w:w="3348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b/>
                <w:sz w:val="20"/>
                <w:szCs w:val="20"/>
              </w:rPr>
            </w:pPr>
            <w:r w:rsidRPr="00456BF3">
              <w:rPr>
                <w:b/>
                <w:sz w:val="20"/>
                <w:szCs w:val="20"/>
              </w:rPr>
              <w:t>Contact details of agency/agencies completing this questionnaire</w:t>
            </w:r>
          </w:p>
        </w:tc>
        <w:tc>
          <w:tcPr>
            <w:tcW w:w="6286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sz w:val="20"/>
                <w:szCs w:val="20"/>
              </w:rPr>
            </w:pPr>
          </w:p>
        </w:tc>
      </w:tr>
      <w:tr w:rsidR="00456BF3" w:rsidRPr="00456BF3" w:rsidTr="00945380">
        <w:trPr>
          <w:trHeight w:val="2159"/>
        </w:trPr>
        <w:tc>
          <w:tcPr>
            <w:tcW w:w="3348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b/>
                <w:sz w:val="20"/>
                <w:szCs w:val="20"/>
              </w:rPr>
            </w:pPr>
            <w:r w:rsidRPr="00456BF3">
              <w:rPr>
                <w:b/>
                <w:sz w:val="20"/>
                <w:szCs w:val="20"/>
              </w:rPr>
              <w:t>Contact person (name, email, job title, function)</w:t>
            </w:r>
          </w:p>
        </w:tc>
        <w:tc>
          <w:tcPr>
            <w:tcW w:w="6286" w:type="dxa"/>
          </w:tcPr>
          <w:p w:rsidR="00456BF3" w:rsidRPr="00456BF3" w:rsidRDefault="00456BF3" w:rsidP="00602799">
            <w:pPr>
              <w:pStyle w:val="Default"/>
              <w:spacing w:before="40" w:after="40"/>
              <w:rPr>
                <w:sz w:val="20"/>
                <w:szCs w:val="20"/>
              </w:rPr>
            </w:pPr>
          </w:p>
        </w:tc>
      </w:tr>
    </w:tbl>
    <w:p w:rsidR="00602799" w:rsidRDefault="00602799" w:rsidP="00456BF3">
      <w:pPr>
        <w:jc w:val="left"/>
        <w:rPr>
          <w:rFonts w:cs="Arial"/>
        </w:rPr>
      </w:pPr>
    </w:p>
    <w:p w:rsidR="00456BF3" w:rsidRPr="00456BF3" w:rsidRDefault="00456BF3" w:rsidP="00456BF3">
      <w:pPr>
        <w:jc w:val="left"/>
        <w:rPr>
          <w:rFonts w:cs="Arial"/>
        </w:rPr>
      </w:pPr>
      <w:r w:rsidRPr="00456BF3">
        <w:rPr>
          <w:rFonts w:cs="Arial"/>
        </w:rPr>
        <w:br w:type="page"/>
      </w:r>
    </w:p>
    <w:p w:rsidR="00456BF3" w:rsidRPr="00456BF3" w:rsidRDefault="00456BF3" w:rsidP="00FD73BA">
      <w:pPr>
        <w:jc w:val="left"/>
        <w:rPr>
          <w:rFonts w:cs="Arial"/>
          <w:b/>
          <w:bCs/>
          <w:iCs/>
        </w:rPr>
      </w:pPr>
      <w:r w:rsidRPr="00456BF3">
        <w:rPr>
          <w:rFonts w:cs="Arial"/>
          <w:b/>
          <w:bCs/>
          <w:iCs/>
        </w:rPr>
        <w:lastRenderedPageBreak/>
        <w:t>Instructions:</w:t>
      </w:r>
    </w:p>
    <w:p w:rsidR="00456BF3" w:rsidRPr="00456BF3" w:rsidRDefault="00456BF3" w:rsidP="00FD73BA">
      <w:pPr>
        <w:rPr>
          <w:rFonts w:cs="Arial"/>
        </w:rPr>
      </w:pPr>
      <w:r w:rsidRPr="00456BF3">
        <w:rPr>
          <w:rFonts w:cs="Arial"/>
        </w:rPr>
        <w:t>Many countries have instituted programmes to:</w:t>
      </w:r>
    </w:p>
    <w:p w:rsidR="00456BF3" w:rsidRPr="00FD73BA" w:rsidRDefault="00FD73BA" w:rsidP="00FD73BA">
      <w:pPr>
        <w:tabs>
          <w:tab w:val="clear" w:pos="1191"/>
          <w:tab w:val="clear" w:pos="1588"/>
          <w:tab w:val="clear" w:pos="1985"/>
        </w:tabs>
        <w:spacing w:after="0"/>
        <w:ind w:left="397" w:hanging="397"/>
        <w:rPr>
          <w:rFonts w:cs="Arial"/>
        </w:rPr>
      </w:pPr>
      <w:r>
        <w:rPr>
          <w:rFonts w:cs="Arial"/>
        </w:rPr>
        <w:t>–</w:t>
      </w:r>
      <w:r>
        <w:rPr>
          <w:rFonts w:cs="Arial"/>
        </w:rPr>
        <w:tab/>
      </w:r>
      <w:r w:rsidR="00456BF3" w:rsidRPr="00FD73BA">
        <w:rPr>
          <w:rFonts w:cs="Arial"/>
        </w:rPr>
        <w:t>Build community awareness about the economic, social and environmental impacts of trafficking in wildlife; and</w:t>
      </w:r>
    </w:p>
    <w:p w:rsidR="00456BF3" w:rsidRPr="00FD73BA" w:rsidRDefault="00FD73BA" w:rsidP="00FD73BA">
      <w:pPr>
        <w:tabs>
          <w:tab w:val="clear" w:pos="1191"/>
          <w:tab w:val="clear" w:pos="1588"/>
          <w:tab w:val="clear" w:pos="1985"/>
        </w:tabs>
        <w:ind w:left="397" w:hanging="397"/>
        <w:rPr>
          <w:rFonts w:cs="Arial"/>
        </w:rPr>
      </w:pPr>
      <w:r>
        <w:rPr>
          <w:rFonts w:cs="Arial"/>
        </w:rPr>
        <w:t>–</w:t>
      </w:r>
      <w:r>
        <w:rPr>
          <w:rFonts w:cs="Arial"/>
        </w:rPr>
        <w:tab/>
      </w:r>
      <w:r w:rsidR="00456BF3" w:rsidRPr="00FD73BA">
        <w:rPr>
          <w:rFonts w:cs="Arial"/>
        </w:rPr>
        <w:t>Encourage the general public to report wildlife trafficking</w:t>
      </w:r>
    </w:p>
    <w:p w:rsidR="00456BF3" w:rsidRPr="00456BF3" w:rsidRDefault="00456BF3" w:rsidP="00FD73BA">
      <w:pPr>
        <w:pStyle w:val="ListParagraph"/>
        <w:numPr>
          <w:ilvl w:val="0"/>
          <w:numId w:val="3"/>
        </w:numPr>
        <w:tabs>
          <w:tab w:val="clear" w:pos="1191"/>
          <w:tab w:val="clear" w:pos="1588"/>
          <w:tab w:val="clear" w:pos="1985"/>
        </w:tabs>
        <w:ind w:left="397" w:hanging="397"/>
        <w:contextualSpacing w:val="0"/>
        <w:jc w:val="left"/>
        <w:rPr>
          <w:rFonts w:cs="Arial"/>
        </w:rPr>
      </w:pPr>
      <w:r w:rsidRPr="00456BF3">
        <w:rPr>
          <w:rFonts w:cs="Arial"/>
        </w:rPr>
        <w:t xml:space="preserve">If your country has any such programmes, please fill out the following table. </w:t>
      </w:r>
    </w:p>
    <w:p w:rsidR="00456BF3" w:rsidRPr="0059174E" w:rsidRDefault="00FD73BA" w:rsidP="00FD73BA">
      <w:pPr>
        <w:tabs>
          <w:tab w:val="clear" w:pos="1191"/>
          <w:tab w:val="clear" w:pos="1588"/>
          <w:tab w:val="clear" w:pos="1985"/>
        </w:tabs>
        <w:spacing w:after="0"/>
        <w:ind w:left="794" w:hanging="794"/>
        <w:jc w:val="left"/>
        <w:rPr>
          <w:rFonts w:cs="Arial"/>
        </w:rPr>
      </w:pPr>
      <w:r>
        <w:rPr>
          <w:rFonts w:cs="Arial"/>
        </w:rPr>
        <w:tab/>
      </w:r>
      <w:r w:rsidR="0059174E">
        <w:rPr>
          <w:rFonts w:cs="Arial"/>
        </w:rPr>
        <w:t>a)</w:t>
      </w:r>
      <w:r w:rsidR="0059174E">
        <w:rPr>
          <w:rFonts w:cs="Arial"/>
        </w:rPr>
        <w:tab/>
      </w:r>
      <w:r w:rsidR="00456BF3" w:rsidRPr="0059174E">
        <w:rPr>
          <w:rFonts w:cs="Arial"/>
        </w:rPr>
        <w:t xml:space="preserve">Please use one line per strategy. </w:t>
      </w:r>
    </w:p>
    <w:p w:rsidR="00456BF3" w:rsidRPr="0059174E" w:rsidRDefault="00FD73BA" w:rsidP="00FD73BA">
      <w:pPr>
        <w:tabs>
          <w:tab w:val="clear" w:pos="1191"/>
          <w:tab w:val="clear" w:pos="1588"/>
          <w:tab w:val="clear" w:pos="1985"/>
        </w:tabs>
        <w:ind w:left="794" w:hanging="794"/>
        <w:jc w:val="left"/>
        <w:rPr>
          <w:rFonts w:cs="Arial"/>
        </w:rPr>
      </w:pPr>
      <w:r>
        <w:rPr>
          <w:rFonts w:cs="Arial"/>
        </w:rPr>
        <w:tab/>
      </w:r>
      <w:r w:rsidR="0059174E">
        <w:rPr>
          <w:rFonts w:cs="Arial"/>
        </w:rPr>
        <w:t>b)</w:t>
      </w:r>
      <w:r w:rsidR="0059174E">
        <w:rPr>
          <w:rFonts w:cs="Arial"/>
        </w:rPr>
        <w:tab/>
      </w:r>
      <w:r w:rsidR="00456BF3" w:rsidRPr="0059174E">
        <w:rPr>
          <w:rFonts w:cs="Arial"/>
        </w:rPr>
        <w:t xml:space="preserve">Add as many lines to the table as is necessary for each strategy or programme. </w:t>
      </w:r>
    </w:p>
    <w:p w:rsidR="00456BF3" w:rsidRPr="00456BF3" w:rsidRDefault="00456BF3" w:rsidP="00FD73BA">
      <w:pPr>
        <w:pStyle w:val="ListParagraph"/>
        <w:numPr>
          <w:ilvl w:val="0"/>
          <w:numId w:val="3"/>
        </w:numPr>
        <w:tabs>
          <w:tab w:val="clear" w:pos="1191"/>
          <w:tab w:val="clear" w:pos="1588"/>
          <w:tab w:val="clear" w:pos="1985"/>
        </w:tabs>
        <w:ind w:left="397" w:hanging="397"/>
        <w:contextualSpacing w:val="0"/>
        <w:jc w:val="left"/>
        <w:rPr>
          <w:rFonts w:cs="Arial"/>
        </w:rPr>
      </w:pPr>
      <w:r w:rsidRPr="00456BF3">
        <w:rPr>
          <w:rFonts w:cs="Arial"/>
        </w:rPr>
        <w:t xml:space="preserve">If your country does not have any such programmes, please advise what the hurdles are to instituting such a programme.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633"/>
        <w:gridCol w:w="2093"/>
        <w:gridCol w:w="1914"/>
        <w:gridCol w:w="1750"/>
      </w:tblGrid>
      <w:tr w:rsidR="00456BF3" w:rsidRPr="00456BF3" w:rsidTr="00945380">
        <w:tc>
          <w:tcPr>
            <w:tcW w:w="1239" w:type="dxa"/>
            <w:tcBorders>
              <w:bottom w:val="single" w:sz="4" w:space="0" w:color="auto"/>
            </w:tcBorders>
            <w:shd w:val="clear" w:color="auto" w:fill="1ACBA5"/>
          </w:tcPr>
          <w:p w:rsidR="00456BF3" w:rsidRPr="00456BF3" w:rsidRDefault="00456BF3" w:rsidP="00223FA4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56BF3">
              <w:rPr>
                <w:b/>
                <w:color w:val="auto"/>
                <w:sz w:val="20"/>
                <w:szCs w:val="20"/>
              </w:rPr>
              <w:t>Strategy</w:t>
            </w:r>
          </w:p>
          <w:p w:rsidR="00456BF3" w:rsidRPr="00456BF3" w:rsidRDefault="00456BF3" w:rsidP="00FD73BA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56BF3">
              <w:rPr>
                <w:i/>
                <w:color w:val="auto"/>
                <w:sz w:val="20"/>
                <w:szCs w:val="20"/>
              </w:rPr>
              <w:t>Please provide either the strategy or programme name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1ACBA5"/>
          </w:tcPr>
          <w:p w:rsidR="00456BF3" w:rsidRPr="00456BF3" w:rsidRDefault="00456BF3" w:rsidP="00223FA4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56BF3">
              <w:rPr>
                <w:b/>
                <w:color w:val="auto"/>
                <w:sz w:val="20"/>
                <w:szCs w:val="20"/>
              </w:rPr>
              <w:t>Scope</w:t>
            </w:r>
          </w:p>
          <w:p w:rsidR="00456BF3" w:rsidRPr="00456BF3" w:rsidRDefault="00456BF3" w:rsidP="00FD73BA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56BF3">
              <w:rPr>
                <w:i/>
                <w:color w:val="auto"/>
                <w:sz w:val="20"/>
                <w:szCs w:val="20"/>
              </w:rPr>
              <w:t>Please specify the geographical scope of this particular strategy or programme</w:t>
            </w:r>
          </w:p>
          <w:p w:rsidR="00456BF3" w:rsidRPr="00456BF3" w:rsidRDefault="00FD73BA" w:rsidP="00FD73BA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–</w:t>
            </w:r>
            <w:r>
              <w:rPr>
                <w:i/>
                <w:color w:val="auto"/>
                <w:sz w:val="20"/>
                <w:szCs w:val="20"/>
              </w:rPr>
              <w:tab/>
            </w:r>
            <w:r w:rsidR="00456BF3" w:rsidRPr="00456BF3">
              <w:rPr>
                <w:i/>
                <w:color w:val="auto"/>
                <w:sz w:val="20"/>
                <w:szCs w:val="20"/>
              </w:rPr>
              <w:t>Local – please specify;</w:t>
            </w:r>
          </w:p>
          <w:p w:rsidR="00456BF3" w:rsidRPr="00456BF3" w:rsidRDefault="00FD73BA" w:rsidP="00FD73BA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–</w:t>
            </w:r>
            <w:r>
              <w:rPr>
                <w:i/>
                <w:color w:val="auto"/>
                <w:sz w:val="20"/>
                <w:szCs w:val="20"/>
              </w:rPr>
              <w:tab/>
            </w:r>
            <w:r w:rsidR="00456BF3" w:rsidRPr="00456BF3">
              <w:rPr>
                <w:i/>
                <w:color w:val="auto"/>
                <w:sz w:val="20"/>
                <w:szCs w:val="20"/>
              </w:rPr>
              <w:t>National; or</w:t>
            </w:r>
          </w:p>
          <w:p w:rsidR="00456BF3" w:rsidRPr="00456BF3" w:rsidRDefault="00FD73BA" w:rsidP="00FD73BA">
            <w:pPr>
              <w:pStyle w:val="Default"/>
              <w:ind w:left="284" w:hanging="284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–</w:t>
            </w:r>
            <w:r>
              <w:rPr>
                <w:i/>
                <w:color w:val="auto"/>
                <w:sz w:val="20"/>
                <w:szCs w:val="20"/>
              </w:rPr>
              <w:tab/>
            </w:r>
            <w:r w:rsidR="00456BF3" w:rsidRPr="00456BF3">
              <w:rPr>
                <w:i/>
                <w:color w:val="auto"/>
                <w:sz w:val="20"/>
                <w:szCs w:val="20"/>
              </w:rPr>
              <w:t>Transboundary – please specify partner countries.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1ACBA5"/>
          </w:tcPr>
          <w:p w:rsidR="00456BF3" w:rsidRPr="00456BF3" w:rsidRDefault="00456BF3" w:rsidP="00223FA4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56BF3">
              <w:rPr>
                <w:b/>
                <w:color w:val="auto"/>
                <w:sz w:val="20"/>
                <w:szCs w:val="20"/>
              </w:rPr>
              <w:t>Details</w:t>
            </w:r>
          </w:p>
          <w:p w:rsidR="00456BF3" w:rsidRPr="00456BF3" w:rsidRDefault="00456BF3" w:rsidP="0084286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56BF3">
              <w:rPr>
                <w:i/>
                <w:color w:val="auto"/>
                <w:sz w:val="20"/>
                <w:szCs w:val="20"/>
              </w:rPr>
              <w:t>Please detail the approach taken, including:</w:t>
            </w:r>
          </w:p>
          <w:p w:rsidR="00456BF3" w:rsidRPr="00456BF3" w:rsidRDefault="00FD73BA" w:rsidP="00FD73BA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–</w:t>
            </w:r>
            <w:r>
              <w:rPr>
                <w:i/>
                <w:color w:val="auto"/>
                <w:sz w:val="20"/>
                <w:szCs w:val="20"/>
              </w:rPr>
              <w:tab/>
            </w:r>
            <w:r w:rsidR="00456BF3" w:rsidRPr="00456BF3">
              <w:rPr>
                <w:i/>
                <w:color w:val="auto"/>
                <w:sz w:val="20"/>
                <w:szCs w:val="20"/>
              </w:rPr>
              <w:t>Key messages</w:t>
            </w:r>
          </w:p>
          <w:p w:rsidR="00456BF3" w:rsidRPr="00456BF3" w:rsidRDefault="00FD73BA" w:rsidP="00FD73BA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–</w:t>
            </w:r>
            <w:r>
              <w:rPr>
                <w:i/>
                <w:color w:val="auto"/>
                <w:sz w:val="20"/>
                <w:szCs w:val="20"/>
              </w:rPr>
              <w:tab/>
            </w:r>
            <w:r w:rsidR="00456BF3" w:rsidRPr="00456BF3">
              <w:rPr>
                <w:i/>
                <w:color w:val="auto"/>
                <w:sz w:val="20"/>
                <w:szCs w:val="20"/>
              </w:rPr>
              <w:t>Target audience</w:t>
            </w:r>
          </w:p>
          <w:p w:rsidR="00456BF3" w:rsidRPr="00456BF3" w:rsidRDefault="00FD73BA" w:rsidP="00FD73BA">
            <w:pPr>
              <w:pStyle w:val="Default"/>
              <w:ind w:left="284" w:hanging="284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–</w:t>
            </w:r>
            <w:r>
              <w:rPr>
                <w:i/>
                <w:color w:val="auto"/>
                <w:sz w:val="20"/>
                <w:szCs w:val="20"/>
              </w:rPr>
              <w:tab/>
            </w:r>
            <w:r w:rsidR="00456BF3" w:rsidRPr="00456BF3">
              <w:rPr>
                <w:i/>
                <w:color w:val="auto"/>
                <w:sz w:val="20"/>
                <w:szCs w:val="20"/>
              </w:rPr>
              <w:t>If there are any materials that can be shared, please include them as annexes in your response, or provide the relevant URL links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1ACBA5"/>
          </w:tcPr>
          <w:p w:rsidR="00456BF3" w:rsidRPr="00456BF3" w:rsidRDefault="00456BF3" w:rsidP="00223FA4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56BF3">
              <w:rPr>
                <w:b/>
                <w:color w:val="auto"/>
                <w:sz w:val="20"/>
                <w:szCs w:val="20"/>
              </w:rPr>
              <w:t>Experience to date</w:t>
            </w:r>
          </w:p>
          <w:p w:rsidR="00456BF3" w:rsidRPr="00456BF3" w:rsidRDefault="00456BF3" w:rsidP="00FD73B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56BF3">
              <w:rPr>
                <w:i/>
                <w:color w:val="auto"/>
                <w:sz w:val="20"/>
                <w:szCs w:val="20"/>
              </w:rPr>
              <w:t>Please outline the experience with this strategy to date. Outline any particular successes as well as any challenges.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1ACBA5"/>
          </w:tcPr>
          <w:p w:rsidR="00456BF3" w:rsidRPr="00456BF3" w:rsidRDefault="00456BF3" w:rsidP="00223FA4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56BF3">
              <w:rPr>
                <w:b/>
                <w:color w:val="auto"/>
                <w:sz w:val="20"/>
                <w:szCs w:val="20"/>
              </w:rPr>
              <w:t>Partners</w:t>
            </w:r>
          </w:p>
          <w:p w:rsidR="00456BF3" w:rsidRPr="00456BF3" w:rsidRDefault="00456BF3" w:rsidP="00FD73BA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56BF3">
              <w:rPr>
                <w:i/>
                <w:color w:val="auto"/>
                <w:sz w:val="20"/>
                <w:szCs w:val="20"/>
              </w:rPr>
              <w:t>Please list all partners involved in this strategy, including any NGOs</w:t>
            </w:r>
          </w:p>
        </w:tc>
      </w:tr>
      <w:tr w:rsidR="00456BF3" w:rsidRPr="00456BF3" w:rsidTr="00945380">
        <w:trPr>
          <w:trHeight w:val="1418"/>
        </w:trPr>
        <w:tc>
          <w:tcPr>
            <w:tcW w:w="1239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56BF3" w:rsidRPr="00456BF3" w:rsidTr="00945380">
        <w:trPr>
          <w:trHeight w:val="1418"/>
        </w:trPr>
        <w:tc>
          <w:tcPr>
            <w:tcW w:w="1239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56BF3" w:rsidRPr="00456BF3" w:rsidTr="00945380">
        <w:trPr>
          <w:trHeight w:val="1418"/>
        </w:trPr>
        <w:tc>
          <w:tcPr>
            <w:tcW w:w="1239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456BF3" w:rsidRPr="00456BF3" w:rsidRDefault="00456BF3" w:rsidP="00AB3F2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456BF3" w:rsidRPr="00456BF3" w:rsidRDefault="00456BF3" w:rsidP="00FD73BA">
      <w:pPr>
        <w:jc w:val="left"/>
        <w:rPr>
          <w:rFonts w:cs="Arial"/>
        </w:rPr>
      </w:pPr>
    </w:p>
    <w:p w:rsidR="00D41190" w:rsidRPr="00456BF3" w:rsidRDefault="00456BF3" w:rsidP="00FD73BA">
      <w:pPr>
        <w:jc w:val="left"/>
        <w:rPr>
          <w:rFonts w:cs="Arial"/>
        </w:rPr>
      </w:pPr>
      <w:r w:rsidRPr="00456BF3">
        <w:rPr>
          <w:rFonts w:cs="Arial"/>
          <w:i/>
        </w:rPr>
        <w:t>Add rows if necessary</w:t>
      </w:r>
    </w:p>
    <w:sectPr w:rsidR="00D41190" w:rsidRPr="00456BF3" w:rsidSect="00456BF3">
      <w:headerReference w:type="default" r:id="rId8"/>
      <w:headerReference w:type="first" r:id="rId9"/>
      <w:footerReference w:type="first" r:id="rId10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E2" w:rsidRDefault="00F454E2">
      <w:pPr>
        <w:spacing w:after="0"/>
      </w:pPr>
      <w:r>
        <w:separator/>
      </w:r>
    </w:p>
  </w:endnote>
  <w:endnote w:type="continuationSeparator" w:id="0">
    <w:p w:rsidR="00F454E2" w:rsidRDefault="00F45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AC" w:rsidRDefault="00456BF3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International </w:t>
    </w:r>
    <w:proofErr w:type="spellStart"/>
    <w:r>
      <w:rPr>
        <w:rFonts w:cs="Arial"/>
        <w:lang w:val="fr-FR"/>
      </w:rPr>
      <w:t>Environment</w:t>
    </w:r>
    <w:proofErr w:type="spellEnd"/>
    <w:r>
      <w:rPr>
        <w:rFonts w:cs="Arial"/>
        <w:lang w:val="fr-FR"/>
      </w:rPr>
      <w:t xml:space="preserve"> House • Chemin des Anémones • CH-1219 Châtelaine, Geneva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</w:r>
    <w:proofErr w:type="gramStart"/>
    <w:r>
      <w:rPr>
        <w:rFonts w:cs="Arial"/>
        <w:lang w:val="fr-FR"/>
      </w:rPr>
      <w:t>Tel:</w:t>
    </w:r>
    <w:proofErr w:type="gramEnd"/>
    <w:r>
      <w:rPr>
        <w:rFonts w:cs="Arial"/>
        <w:lang w:val="fr-FR"/>
      </w:rPr>
      <w:t xml:space="preserve">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E2" w:rsidRDefault="00F454E2">
      <w:pPr>
        <w:spacing w:after="0"/>
      </w:pPr>
      <w:r>
        <w:separator/>
      </w:r>
    </w:p>
  </w:footnote>
  <w:footnote w:type="continuationSeparator" w:id="0">
    <w:p w:rsidR="00F454E2" w:rsidRDefault="00F45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AC" w:rsidRDefault="00456BF3" w:rsidP="005A70BB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</w:t>
    </w:r>
    <w:r w:rsidR="005A70BB">
      <w:rPr>
        <w:rStyle w:val="PageNumber"/>
        <w:rFonts w:cs="Arial"/>
      </w:rPr>
      <w:t>18</w:t>
    </w:r>
    <w:r>
      <w:rPr>
        <w:rStyle w:val="PageNumber"/>
        <w:rFonts w:cs="Arial"/>
      </w:rPr>
      <w:t>/</w:t>
    </w:r>
    <w:r w:rsidR="005A70BB">
      <w:rPr>
        <w:rStyle w:val="PageNumber"/>
        <w:rFonts w:cs="Arial"/>
      </w:rPr>
      <w:t>053, Annex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3726F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52FAC" w:rsidRDefault="00F454E2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AC" w:rsidRDefault="00456BF3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:rsidR="00652FAC" w:rsidRDefault="00456BF3">
    <w:pPr>
      <w:pStyle w:val="Hd-header"/>
      <w:rPr>
        <w:rFonts w:cs="Arial"/>
      </w:rPr>
    </w:pPr>
    <w:r>
      <w:rPr>
        <w:rFonts w:cs="Arial"/>
        <w:noProof/>
        <w:kern w:val="2"/>
        <w:lang w:eastAsia="zh-CN"/>
      </w:rPr>
      <w:drawing>
        <wp:anchor distT="0" distB="0" distL="114300" distR="114300" simplePos="0" relativeHeight="251660288" behindDoc="0" locked="0" layoutInCell="1" allowOverlap="1" wp14:anchorId="17C2610C" wp14:editId="1711CEE5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"/>
        <w:lang w:eastAsia="zh-CN"/>
      </w:rPr>
      <w:drawing>
        <wp:anchor distT="0" distB="0" distL="114300" distR="114300" simplePos="0" relativeHeight="251659264" behindDoc="1" locked="0" layoutInCell="0" allowOverlap="1" wp14:anchorId="213AF040" wp14:editId="6D1F7E8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cs="Arial"/>
      </w:rPr>
      <w:t>NOTIFICATION  TO</w:t>
    </w:r>
    <w:proofErr w:type="gramEnd"/>
    <w:r>
      <w:rPr>
        <w:rFonts w:cs="Arial"/>
      </w:rPr>
      <w:t xml:space="preserve">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B1A"/>
    <w:multiLevelType w:val="hybridMultilevel"/>
    <w:tmpl w:val="4C027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0AEC"/>
    <w:multiLevelType w:val="hybridMultilevel"/>
    <w:tmpl w:val="9A44A476"/>
    <w:lvl w:ilvl="0" w:tplc="9078CC2E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7C4"/>
    <w:multiLevelType w:val="hybridMultilevel"/>
    <w:tmpl w:val="BB94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F3"/>
    <w:rsid w:val="000F0AA7"/>
    <w:rsid w:val="001E34FE"/>
    <w:rsid w:val="00223FA4"/>
    <w:rsid w:val="002C7839"/>
    <w:rsid w:val="003726F9"/>
    <w:rsid w:val="00430202"/>
    <w:rsid w:val="00456BF3"/>
    <w:rsid w:val="0059174E"/>
    <w:rsid w:val="005A70BB"/>
    <w:rsid w:val="00602799"/>
    <w:rsid w:val="00627233"/>
    <w:rsid w:val="0084286E"/>
    <w:rsid w:val="00851FA3"/>
    <w:rsid w:val="00945380"/>
    <w:rsid w:val="0096082D"/>
    <w:rsid w:val="00C61A50"/>
    <w:rsid w:val="00CC642C"/>
    <w:rsid w:val="00D00BB9"/>
    <w:rsid w:val="00D41190"/>
    <w:rsid w:val="00D94741"/>
    <w:rsid w:val="00E61FD9"/>
    <w:rsid w:val="00E979E5"/>
    <w:rsid w:val="00F454E2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DD3E"/>
  <w15:chartTrackingRefBased/>
  <w15:docId w15:val="{C62FE930-F537-4C2B-A422-EE99FDB1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6BF3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6BF3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character" w:customStyle="1" w:styleId="FooterChar">
    <w:name w:val="Footer Char"/>
    <w:basedOn w:val="DefaultParagraphFont"/>
    <w:link w:val="Footer"/>
    <w:rsid w:val="00456BF3"/>
    <w:rPr>
      <w:rFonts w:ascii="Arial" w:eastAsia="Times New Roman" w:hAnsi="Arial" w:cs="Times New Roman"/>
      <w:color w:val="000000"/>
      <w:spacing w:val="-2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456BF3"/>
    <w:rPr>
      <w:rFonts w:ascii="Arial" w:hAnsi="Arial"/>
      <w:noProof w:val="0"/>
      <w:sz w:val="20"/>
      <w:lang w:val="en-GB"/>
    </w:rPr>
  </w:style>
  <w:style w:type="paragraph" w:customStyle="1" w:styleId="Number">
    <w:name w:val="Number"/>
    <w:basedOn w:val="Normal"/>
    <w:next w:val="Normal"/>
    <w:rsid w:val="00456BF3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d-header">
    <w:name w:val="Hd-header"/>
    <w:basedOn w:val="Normal"/>
    <w:next w:val="Normal"/>
    <w:rsid w:val="00456BF3"/>
    <w:pPr>
      <w:spacing w:after="800"/>
      <w:jc w:val="center"/>
    </w:pPr>
    <w:rPr>
      <w:b/>
      <w:caps/>
      <w:kern w:val="28"/>
      <w:sz w:val="28"/>
    </w:rPr>
  </w:style>
  <w:style w:type="paragraph" w:styleId="ListParagraph">
    <w:name w:val="List Paragraph"/>
    <w:basedOn w:val="Normal"/>
    <w:uiPriority w:val="34"/>
    <w:qFormat/>
    <w:rsid w:val="00456BF3"/>
    <w:pPr>
      <w:ind w:left="720"/>
      <w:contextualSpacing/>
    </w:pPr>
  </w:style>
  <w:style w:type="paragraph" w:customStyle="1" w:styleId="Default">
    <w:name w:val="Default"/>
    <w:rsid w:val="00456BF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56B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2Underlined">
    <w:name w:val="Hd2=Underlined"/>
    <w:basedOn w:val="Normal"/>
    <w:next w:val="Normal"/>
    <w:rsid w:val="0043020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0BB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70BB"/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D58E-C0A5-48A5-8FDA-7FC1A5CD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CITES Secretariat</dc:creator>
  <cp:keywords/>
  <dc:description/>
  <cp:lastModifiedBy>Victoria Zentilli Del Campo</cp:lastModifiedBy>
  <cp:revision>4</cp:revision>
  <dcterms:created xsi:type="dcterms:W3CDTF">2018-05-28T06:51:00Z</dcterms:created>
  <dcterms:modified xsi:type="dcterms:W3CDTF">2018-05-28T06:57:00Z</dcterms:modified>
</cp:coreProperties>
</file>